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51" w:rsidRDefault="00E81451" w:rsidP="001727C7">
      <w:pPr>
        <w:rPr>
          <w:rFonts w:asciiTheme="minorHAnsi" w:hAnsiTheme="minorHAnsi"/>
          <w:b/>
          <w:sz w:val="36"/>
          <w:szCs w:val="36"/>
        </w:rPr>
      </w:pPr>
    </w:p>
    <w:p w:rsidR="00B70119" w:rsidRDefault="00E81451" w:rsidP="00B70119">
      <w:pPr>
        <w:spacing w:after="0"/>
        <w:rPr>
          <w:rFonts w:asciiTheme="minorHAnsi" w:hAnsiTheme="minorHAnsi"/>
          <w:b/>
          <w:sz w:val="36"/>
          <w:szCs w:val="36"/>
        </w:rPr>
      </w:pPr>
      <w:r>
        <w:rPr>
          <w:rFonts w:asciiTheme="minorHAnsi" w:hAnsiTheme="minorHAnsi"/>
          <w:b/>
          <w:sz w:val="36"/>
          <w:szCs w:val="36"/>
        </w:rPr>
        <w:br/>
      </w:r>
      <w:r w:rsidR="00F23B7E">
        <w:rPr>
          <w:rFonts w:asciiTheme="minorHAnsi" w:hAnsiTheme="minorHAnsi"/>
          <w:b/>
          <w:sz w:val="36"/>
          <w:szCs w:val="36"/>
        </w:rPr>
        <w:t xml:space="preserve">                </w:t>
      </w:r>
      <w:r w:rsidR="00A55F56" w:rsidRPr="00A55F56">
        <w:rPr>
          <w:rFonts w:asciiTheme="minorHAnsi" w:hAnsiTheme="minorHAnsi"/>
          <w:b/>
          <w:noProof/>
          <w:sz w:val="36"/>
          <w:szCs w:val="36"/>
          <w:lang w:eastAsia="en-GB"/>
        </w:rPr>
        <w:drawing>
          <wp:anchor distT="0" distB="0" distL="114300" distR="114300" simplePos="0" relativeHeight="251659264" behindDoc="0" locked="0" layoutInCell="1" allowOverlap="1">
            <wp:simplePos x="0" y="0"/>
            <wp:positionH relativeFrom="margin">
              <wp:posOffset>47966</wp:posOffset>
            </wp:positionH>
            <wp:positionV relativeFrom="margin">
              <wp:posOffset>-242703</wp:posOffset>
            </wp:positionV>
            <wp:extent cx="1157671" cy="1160060"/>
            <wp:effectExtent l="19050" t="0" r="4379" b="0"/>
            <wp:wrapSquare wrapText="bothSides"/>
            <wp:docPr id="2" name="Picture 1" descr="C:\Users\Admin\AppData\Local\Microsoft\Windows\Temporary Internet Files\Content.Outlook\1LQ61P27\PC Logo rs 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Outlook\1LQ61P27\PC Logo rs comp.jpg"/>
                    <pic:cNvPicPr>
                      <a:picLocks noChangeAspect="1" noChangeArrowheads="1"/>
                    </pic:cNvPicPr>
                  </pic:nvPicPr>
                  <pic:blipFill>
                    <a:blip r:embed="rId8" cstate="print"/>
                    <a:srcRect/>
                    <a:stretch>
                      <a:fillRect/>
                    </a:stretch>
                  </pic:blipFill>
                  <pic:spPr bwMode="auto">
                    <a:xfrm>
                      <a:off x="0" y="0"/>
                      <a:ext cx="1157671" cy="1160060"/>
                    </a:xfrm>
                    <a:prstGeom prst="rect">
                      <a:avLst/>
                    </a:prstGeom>
                    <a:noFill/>
                    <a:ln w="9525">
                      <a:noFill/>
                      <a:miter lim="800000"/>
                      <a:headEnd/>
                      <a:tailEnd/>
                    </a:ln>
                  </pic:spPr>
                </pic:pic>
              </a:graphicData>
            </a:graphic>
          </wp:anchor>
        </w:drawing>
      </w:r>
      <w:r w:rsidR="00A876D2" w:rsidRPr="00A576C4">
        <w:rPr>
          <w:rFonts w:asciiTheme="minorHAnsi" w:hAnsiTheme="minorHAnsi"/>
          <w:b/>
          <w:sz w:val="36"/>
          <w:szCs w:val="36"/>
        </w:rPr>
        <w:t xml:space="preserve">Winsham Parish </w:t>
      </w:r>
      <w:bookmarkStart w:id="0" w:name="_GoBack"/>
      <w:bookmarkEnd w:id="0"/>
      <w:r w:rsidR="00A876D2" w:rsidRPr="00A576C4">
        <w:rPr>
          <w:rFonts w:asciiTheme="minorHAnsi" w:hAnsiTheme="minorHAnsi"/>
          <w:b/>
          <w:sz w:val="36"/>
          <w:szCs w:val="36"/>
        </w:rPr>
        <w:t>Council</w:t>
      </w:r>
    </w:p>
    <w:p w:rsidR="007C71B4" w:rsidRPr="00B70119" w:rsidRDefault="00BC3753" w:rsidP="00B70119">
      <w:pPr>
        <w:spacing w:after="0" w:line="240" w:lineRule="auto"/>
        <w:rPr>
          <w:rFonts w:asciiTheme="minorHAnsi" w:hAnsiTheme="minorHAnsi"/>
          <w:b/>
          <w:sz w:val="36"/>
          <w:szCs w:val="36"/>
        </w:rPr>
      </w:pPr>
      <w:r w:rsidRPr="00655FFB">
        <w:rPr>
          <w:rFonts w:asciiTheme="minorHAnsi" w:hAnsiTheme="minorHAnsi"/>
          <w:sz w:val="21"/>
          <w:szCs w:val="21"/>
        </w:rPr>
        <w:t xml:space="preserve">Minutes of the Ordinary Meeting of the Parish Council held at the Jubilee Hall on Wednesday </w:t>
      </w:r>
      <w:r w:rsidR="00655FFB" w:rsidRPr="00655FFB">
        <w:rPr>
          <w:rFonts w:asciiTheme="minorHAnsi" w:hAnsiTheme="minorHAnsi"/>
          <w:sz w:val="21"/>
          <w:szCs w:val="21"/>
        </w:rPr>
        <w:t>4</w:t>
      </w:r>
      <w:r w:rsidRPr="00655FFB">
        <w:rPr>
          <w:rFonts w:asciiTheme="minorHAnsi" w:hAnsiTheme="minorHAnsi"/>
          <w:sz w:val="21"/>
          <w:szCs w:val="21"/>
        </w:rPr>
        <w:t xml:space="preserve">th </w:t>
      </w:r>
      <w:r w:rsidR="00655FFB" w:rsidRPr="00655FFB">
        <w:rPr>
          <w:rFonts w:asciiTheme="minorHAnsi" w:hAnsiTheme="minorHAnsi"/>
          <w:sz w:val="21"/>
          <w:szCs w:val="21"/>
        </w:rPr>
        <w:t>September</w:t>
      </w:r>
      <w:r w:rsidRPr="00655FFB">
        <w:rPr>
          <w:rFonts w:asciiTheme="minorHAnsi" w:hAnsiTheme="minorHAnsi"/>
          <w:sz w:val="21"/>
          <w:szCs w:val="21"/>
        </w:rPr>
        <w:t xml:space="preserve"> 2019 at </w:t>
      </w:r>
      <w:proofErr w:type="spellStart"/>
      <w:r w:rsidRPr="00655FFB">
        <w:rPr>
          <w:rFonts w:asciiTheme="minorHAnsi" w:hAnsiTheme="minorHAnsi"/>
          <w:sz w:val="21"/>
          <w:szCs w:val="21"/>
        </w:rPr>
        <w:t>7.30pm</w:t>
      </w:r>
      <w:proofErr w:type="spellEnd"/>
    </w:p>
    <w:p w:rsidR="00BC3753" w:rsidRPr="00FA3860" w:rsidRDefault="00BC3753" w:rsidP="00B70119">
      <w:pPr>
        <w:pStyle w:val="Heading1"/>
        <w:keepLines w:val="0"/>
        <w:spacing w:before="0" w:line="240" w:lineRule="auto"/>
        <w:rPr>
          <w:rFonts w:ascii="Calibri" w:hAnsi="Calibri"/>
          <w:color w:val="auto"/>
          <w:sz w:val="16"/>
          <w:szCs w:val="22"/>
        </w:rPr>
      </w:pPr>
    </w:p>
    <w:p w:rsidR="00916722" w:rsidRDefault="00916722" w:rsidP="00916722">
      <w:pPr>
        <w:spacing w:after="0" w:line="240" w:lineRule="auto"/>
        <w:rPr>
          <w:rFonts w:ascii="Calibri" w:hAnsi="Calibri"/>
          <w:sz w:val="22"/>
        </w:rPr>
      </w:pPr>
      <w:r w:rsidRPr="003A2045">
        <w:rPr>
          <w:rFonts w:ascii="Calibri" w:hAnsi="Calibri"/>
          <w:sz w:val="22"/>
        </w:rPr>
        <w:t>Present:</w:t>
      </w:r>
      <w:r>
        <w:rPr>
          <w:rFonts w:ascii="Calibri" w:hAnsi="Calibri"/>
          <w:sz w:val="22"/>
        </w:rPr>
        <w:t xml:space="preserve"> </w:t>
      </w:r>
      <w:r w:rsidRPr="003A2045">
        <w:rPr>
          <w:rFonts w:ascii="Calibri" w:hAnsi="Calibri"/>
          <w:sz w:val="22"/>
        </w:rPr>
        <w:t xml:space="preserve"> </w:t>
      </w:r>
      <w:proofErr w:type="spellStart"/>
      <w:r w:rsidRPr="003A2045">
        <w:rPr>
          <w:rFonts w:ascii="Calibri" w:hAnsi="Calibri"/>
          <w:sz w:val="22"/>
        </w:rPr>
        <w:t>Cllrs</w:t>
      </w:r>
      <w:proofErr w:type="spellEnd"/>
      <w:r>
        <w:rPr>
          <w:rFonts w:ascii="Calibri" w:hAnsi="Calibri"/>
          <w:sz w:val="22"/>
        </w:rPr>
        <w:t xml:space="preserve"> </w:t>
      </w:r>
      <w:r w:rsidR="00B70119">
        <w:rPr>
          <w:rFonts w:ascii="Calibri" w:hAnsi="Calibri"/>
          <w:sz w:val="22"/>
        </w:rPr>
        <w:t>S. Davie, H. Beentje, K. Fowler, S. Weller, D. Checkley</w:t>
      </w:r>
      <w:r w:rsidRPr="003A2045">
        <w:rPr>
          <w:rFonts w:ascii="Calibri" w:hAnsi="Calibri"/>
          <w:sz w:val="22"/>
        </w:rPr>
        <w:br/>
        <w:t xml:space="preserve">In attendance: </w:t>
      </w:r>
      <w:r>
        <w:rPr>
          <w:rFonts w:ascii="Calibri" w:hAnsi="Calibri"/>
          <w:sz w:val="22"/>
        </w:rPr>
        <w:t>Mrs Rose Richards Clerk to the Council</w:t>
      </w:r>
      <w:r w:rsidR="001F2272">
        <w:rPr>
          <w:rFonts w:ascii="Calibri" w:hAnsi="Calibri"/>
          <w:sz w:val="22"/>
        </w:rPr>
        <w:t>;</w:t>
      </w:r>
      <w:r w:rsidR="00796255">
        <w:rPr>
          <w:rFonts w:ascii="Calibri" w:hAnsi="Calibri"/>
          <w:sz w:val="22"/>
        </w:rPr>
        <w:t xml:space="preserve"> </w:t>
      </w:r>
      <w:r w:rsidR="00B70119">
        <w:rPr>
          <w:rFonts w:ascii="Calibri" w:hAnsi="Calibri"/>
          <w:sz w:val="22"/>
        </w:rPr>
        <w:t>8</w:t>
      </w:r>
      <w:r>
        <w:rPr>
          <w:rFonts w:ascii="Calibri" w:hAnsi="Calibri"/>
          <w:sz w:val="22"/>
        </w:rPr>
        <w:t xml:space="preserve"> residents and </w:t>
      </w:r>
      <w:r w:rsidR="00796255">
        <w:rPr>
          <w:rFonts w:ascii="Calibri" w:hAnsi="Calibri"/>
          <w:sz w:val="22"/>
        </w:rPr>
        <w:t>County Councillor Linda Vijeh</w:t>
      </w:r>
      <w:r w:rsidR="00655FFB">
        <w:rPr>
          <w:rFonts w:ascii="Calibri" w:hAnsi="Calibri"/>
          <w:sz w:val="22"/>
        </w:rPr>
        <w:t xml:space="preserve"> and District Councillor Sue Osborne</w:t>
      </w:r>
    </w:p>
    <w:p w:rsidR="00916722" w:rsidRPr="00FA3860" w:rsidRDefault="00916722" w:rsidP="00916722">
      <w:pPr>
        <w:pStyle w:val="Default"/>
        <w:rPr>
          <w:rFonts w:ascii="Calibri" w:hAnsi="Calibri"/>
          <w:b/>
          <w:sz w:val="16"/>
        </w:rPr>
      </w:pPr>
    </w:p>
    <w:p w:rsidR="00DA22C1" w:rsidRPr="004928F6" w:rsidRDefault="00FB54EC" w:rsidP="00DA22C1">
      <w:pPr>
        <w:pStyle w:val="Heading1"/>
        <w:keepLines w:val="0"/>
        <w:spacing w:before="0" w:line="240" w:lineRule="auto"/>
        <w:rPr>
          <w:rFonts w:ascii="Calibri" w:hAnsi="Calibri"/>
          <w:color w:val="auto"/>
          <w:sz w:val="22"/>
          <w:szCs w:val="22"/>
        </w:rPr>
      </w:pPr>
      <w:r>
        <w:rPr>
          <w:rFonts w:ascii="Calibri" w:hAnsi="Calibri"/>
          <w:color w:val="auto"/>
          <w:sz w:val="22"/>
          <w:szCs w:val="22"/>
        </w:rPr>
        <w:t>3</w:t>
      </w:r>
      <w:r w:rsidR="00655FFB">
        <w:rPr>
          <w:rFonts w:ascii="Calibri" w:hAnsi="Calibri"/>
          <w:color w:val="auto"/>
          <w:sz w:val="22"/>
          <w:szCs w:val="22"/>
        </w:rPr>
        <w:t>910</w:t>
      </w:r>
      <w:r w:rsidR="00DA22C1" w:rsidRPr="004928F6">
        <w:rPr>
          <w:rFonts w:ascii="Calibri" w:hAnsi="Calibri"/>
          <w:color w:val="auto"/>
          <w:sz w:val="22"/>
          <w:szCs w:val="22"/>
        </w:rPr>
        <w:t xml:space="preserve"> </w:t>
      </w:r>
      <w:r w:rsidR="00DA22C1">
        <w:rPr>
          <w:rFonts w:ascii="Calibri" w:eastAsia="Times New Roman" w:hAnsi="Calibri" w:cs="Times New Roman"/>
          <w:color w:val="auto"/>
          <w:sz w:val="22"/>
          <w:szCs w:val="22"/>
        </w:rPr>
        <w:t xml:space="preserve">TO RECEIVE </w:t>
      </w:r>
      <w:r w:rsidR="00DA22C1" w:rsidRPr="004928F6">
        <w:rPr>
          <w:rFonts w:ascii="Calibri" w:eastAsia="Times New Roman" w:hAnsi="Calibri" w:cs="Times New Roman"/>
          <w:color w:val="auto"/>
          <w:sz w:val="22"/>
          <w:szCs w:val="22"/>
        </w:rPr>
        <w:t>APOLOGIES</w:t>
      </w:r>
      <w:r w:rsidR="00DA22C1">
        <w:rPr>
          <w:rFonts w:ascii="Calibri" w:eastAsia="Times New Roman" w:hAnsi="Calibri" w:cs="Times New Roman"/>
          <w:color w:val="auto"/>
          <w:sz w:val="22"/>
          <w:szCs w:val="22"/>
        </w:rPr>
        <w:t xml:space="preserve"> FOR ABSENCE AND TO APPROVE THE REASONS GIVEN </w:t>
      </w:r>
      <w:r w:rsidR="00DA22C1" w:rsidRPr="00DA6EDF">
        <w:rPr>
          <w:rFonts w:ascii="Calibri" w:eastAsia="Times New Roman" w:hAnsi="Calibri" w:cs="Times New Roman"/>
          <w:b w:val="0"/>
          <w:color w:val="4F81BD" w:themeColor="accent1"/>
          <w:sz w:val="16"/>
          <w:szCs w:val="16"/>
        </w:rPr>
        <w:t xml:space="preserve">(LGA 1972 </w:t>
      </w:r>
      <w:proofErr w:type="spellStart"/>
      <w:r w:rsidR="00DA22C1" w:rsidRPr="00DA6EDF">
        <w:rPr>
          <w:rFonts w:ascii="Calibri" w:eastAsia="Times New Roman" w:hAnsi="Calibri" w:cs="Times New Roman"/>
          <w:b w:val="0"/>
          <w:color w:val="4F81BD" w:themeColor="accent1"/>
          <w:sz w:val="16"/>
          <w:szCs w:val="16"/>
        </w:rPr>
        <w:t>s85</w:t>
      </w:r>
      <w:proofErr w:type="spellEnd"/>
      <w:r w:rsidR="00DA22C1" w:rsidRPr="00DA6EDF">
        <w:rPr>
          <w:rFonts w:ascii="Calibri" w:eastAsia="Times New Roman" w:hAnsi="Calibri" w:cs="Times New Roman"/>
          <w:b w:val="0"/>
          <w:color w:val="4F81BD" w:themeColor="accent1"/>
          <w:sz w:val="16"/>
          <w:szCs w:val="16"/>
        </w:rPr>
        <w:t xml:space="preserve"> (1))</w:t>
      </w:r>
    </w:p>
    <w:p w:rsidR="00B70119" w:rsidRDefault="00DA22C1" w:rsidP="00DA22C1">
      <w:pPr>
        <w:spacing w:after="0" w:line="240" w:lineRule="auto"/>
        <w:rPr>
          <w:rFonts w:ascii="Calibri" w:hAnsi="Calibri"/>
          <w:sz w:val="22"/>
        </w:rPr>
      </w:pPr>
      <w:proofErr w:type="gramStart"/>
      <w:r w:rsidRPr="004928F6">
        <w:rPr>
          <w:rFonts w:ascii="Calibri" w:hAnsi="Calibri"/>
          <w:sz w:val="22"/>
        </w:rPr>
        <w:t xml:space="preserve">Council to receive </w:t>
      </w:r>
      <w:r>
        <w:rPr>
          <w:rFonts w:ascii="Calibri" w:hAnsi="Calibri"/>
          <w:sz w:val="22"/>
        </w:rPr>
        <w:t xml:space="preserve">any </w:t>
      </w:r>
      <w:r w:rsidRPr="004928F6">
        <w:rPr>
          <w:rFonts w:ascii="Calibri" w:hAnsi="Calibri"/>
          <w:sz w:val="22"/>
        </w:rPr>
        <w:t>apologies</w:t>
      </w:r>
      <w:r>
        <w:rPr>
          <w:rFonts w:ascii="Calibri" w:hAnsi="Calibri"/>
          <w:sz w:val="22"/>
        </w:rPr>
        <w:t xml:space="preserve"> for absence and Members to approve reasons given</w:t>
      </w:r>
      <w:r w:rsidRPr="004928F6">
        <w:rPr>
          <w:rFonts w:ascii="Calibri" w:hAnsi="Calibri"/>
          <w:sz w:val="22"/>
        </w:rPr>
        <w:t>.</w:t>
      </w:r>
      <w:proofErr w:type="gramEnd"/>
      <w:r>
        <w:rPr>
          <w:rFonts w:ascii="Calibri" w:hAnsi="Calibri"/>
          <w:sz w:val="22"/>
        </w:rPr>
        <w:t xml:space="preserve">   </w:t>
      </w:r>
    </w:p>
    <w:p w:rsidR="00B70119" w:rsidRDefault="00B70119" w:rsidP="00DA22C1">
      <w:pPr>
        <w:spacing w:after="0" w:line="240" w:lineRule="auto"/>
        <w:rPr>
          <w:rFonts w:ascii="Calibri" w:hAnsi="Calibri"/>
          <w:sz w:val="22"/>
        </w:rPr>
      </w:pPr>
      <w:r>
        <w:rPr>
          <w:rFonts w:ascii="Calibri" w:hAnsi="Calibri"/>
          <w:sz w:val="22"/>
        </w:rPr>
        <w:t xml:space="preserve">Apologies were accepted and reasons given approved for </w:t>
      </w:r>
      <w:proofErr w:type="spellStart"/>
      <w:r>
        <w:rPr>
          <w:rFonts w:ascii="Calibri" w:hAnsi="Calibri"/>
          <w:sz w:val="22"/>
        </w:rPr>
        <w:t>Cllrs</w:t>
      </w:r>
      <w:proofErr w:type="spellEnd"/>
      <w:r>
        <w:rPr>
          <w:rFonts w:ascii="Calibri" w:hAnsi="Calibri"/>
          <w:sz w:val="22"/>
        </w:rPr>
        <w:t xml:space="preserve"> S. Love, J. Everard and J. Hill </w:t>
      </w:r>
    </w:p>
    <w:p w:rsidR="00DA22C1" w:rsidRPr="00FA3860" w:rsidRDefault="00DA22C1" w:rsidP="00DA22C1">
      <w:pPr>
        <w:spacing w:after="0" w:line="240" w:lineRule="auto"/>
        <w:rPr>
          <w:rFonts w:ascii="Calibri" w:hAnsi="Calibri"/>
          <w:sz w:val="16"/>
        </w:rPr>
      </w:pPr>
    </w:p>
    <w:p w:rsidR="00796255" w:rsidRDefault="00FB54EC" w:rsidP="00DA22C1">
      <w:pPr>
        <w:spacing w:after="0" w:line="240" w:lineRule="auto"/>
        <w:rPr>
          <w:rFonts w:asciiTheme="minorHAnsi" w:hAnsiTheme="minorHAnsi"/>
          <w:sz w:val="22"/>
        </w:rPr>
      </w:pPr>
      <w:r>
        <w:rPr>
          <w:rFonts w:asciiTheme="minorHAnsi" w:hAnsiTheme="minorHAnsi"/>
          <w:b/>
          <w:sz w:val="22"/>
        </w:rPr>
        <w:t>3</w:t>
      </w:r>
      <w:r w:rsidR="00655FFB">
        <w:rPr>
          <w:rFonts w:asciiTheme="minorHAnsi" w:hAnsiTheme="minorHAnsi"/>
          <w:b/>
          <w:sz w:val="22"/>
        </w:rPr>
        <w:t>911</w:t>
      </w:r>
      <w:r w:rsidR="00796255" w:rsidRPr="00B87576">
        <w:rPr>
          <w:rFonts w:asciiTheme="minorHAnsi" w:hAnsiTheme="minorHAnsi"/>
          <w:b/>
          <w:sz w:val="22"/>
        </w:rPr>
        <w:t xml:space="preserve"> DECLARATIONS OF INTEREST</w:t>
      </w:r>
      <w:r w:rsidR="00796255">
        <w:rPr>
          <w:rFonts w:asciiTheme="minorHAnsi" w:hAnsiTheme="minorHAnsi"/>
          <w:b/>
          <w:sz w:val="22"/>
        </w:rPr>
        <w:t xml:space="preserve"> - </w:t>
      </w:r>
      <w:r w:rsidR="00796255" w:rsidRPr="00B87576">
        <w:rPr>
          <w:rFonts w:asciiTheme="minorHAnsi" w:hAnsiTheme="minorHAnsi"/>
          <w:sz w:val="22"/>
        </w:rPr>
        <w:t>Council to receive any declarations of interest</w:t>
      </w:r>
      <w:r w:rsidR="00796255">
        <w:rPr>
          <w:rFonts w:asciiTheme="minorHAnsi" w:hAnsiTheme="minorHAnsi"/>
          <w:sz w:val="22"/>
        </w:rPr>
        <w:t>.</w:t>
      </w:r>
      <w:r w:rsidR="00B70119">
        <w:rPr>
          <w:rFonts w:asciiTheme="minorHAnsi" w:hAnsiTheme="minorHAnsi"/>
          <w:sz w:val="22"/>
        </w:rPr>
        <w:t xml:space="preserve">  None received.</w:t>
      </w:r>
    </w:p>
    <w:p w:rsidR="00D6620E" w:rsidRPr="00FA3860" w:rsidRDefault="00D6620E" w:rsidP="00DA22C1">
      <w:pPr>
        <w:spacing w:after="0" w:line="240" w:lineRule="auto"/>
        <w:rPr>
          <w:rFonts w:asciiTheme="minorHAnsi" w:hAnsiTheme="minorHAnsi"/>
          <w:sz w:val="16"/>
        </w:rPr>
      </w:pPr>
    </w:p>
    <w:p w:rsidR="00796255" w:rsidRDefault="00FB54EC" w:rsidP="007457EA">
      <w:pPr>
        <w:spacing w:after="0" w:line="240" w:lineRule="auto"/>
        <w:rPr>
          <w:rFonts w:asciiTheme="minorHAnsi" w:hAnsiTheme="minorHAnsi"/>
          <w:b/>
          <w:sz w:val="22"/>
        </w:rPr>
      </w:pPr>
      <w:r>
        <w:rPr>
          <w:rFonts w:asciiTheme="minorHAnsi" w:hAnsiTheme="minorHAnsi"/>
          <w:b/>
          <w:sz w:val="22"/>
        </w:rPr>
        <w:t>3</w:t>
      </w:r>
      <w:r w:rsidR="00655FFB">
        <w:rPr>
          <w:rFonts w:asciiTheme="minorHAnsi" w:hAnsiTheme="minorHAnsi"/>
          <w:b/>
          <w:sz w:val="22"/>
        </w:rPr>
        <w:t>912</w:t>
      </w:r>
      <w:r w:rsidR="00796255" w:rsidRPr="00B87576">
        <w:rPr>
          <w:rFonts w:asciiTheme="minorHAnsi" w:hAnsiTheme="minorHAnsi"/>
          <w:b/>
          <w:sz w:val="22"/>
        </w:rPr>
        <w:t xml:space="preserve"> </w:t>
      </w:r>
      <w:r w:rsidR="00796255">
        <w:rPr>
          <w:rFonts w:asciiTheme="minorHAnsi" w:hAnsiTheme="minorHAnsi"/>
          <w:b/>
          <w:sz w:val="22"/>
        </w:rPr>
        <w:t xml:space="preserve">TO APPROVE THE MINUTES OF THE ORDINARY COUNCIL </w:t>
      </w:r>
      <w:r w:rsidR="00796255" w:rsidRPr="00B87576">
        <w:rPr>
          <w:rFonts w:asciiTheme="minorHAnsi" w:hAnsiTheme="minorHAnsi"/>
          <w:b/>
          <w:sz w:val="22"/>
        </w:rPr>
        <w:t>MEETING HELD ON</w:t>
      </w:r>
      <w:r w:rsidR="00796255">
        <w:rPr>
          <w:rFonts w:asciiTheme="minorHAnsi" w:hAnsiTheme="minorHAnsi"/>
          <w:b/>
          <w:sz w:val="22"/>
        </w:rPr>
        <w:t xml:space="preserve"> </w:t>
      </w:r>
      <w:r w:rsidR="00655FFB">
        <w:rPr>
          <w:rFonts w:asciiTheme="minorHAnsi" w:hAnsiTheme="minorHAnsi"/>
          <w:b/>
          <w:sz w:val="22"/>
        </w:rPr>
        <w:t>7</w:t>
      </w:r>
      <w:r w:rsidR="00796255">
        <w:rPr>
          <w:rFonts w:asciiTheme="minorHAnsi" w:hAnsiTheme="minorHAnsi"/>
          <w:b/>
          <w:sz w:val="22"/>
        </w:rPr>
        <w:t xml:space="preserve">th </w:t>
      </w:r>
      <w:r w:rsidR="00655FFB">
        <w:rPr>
          <w:rFonts w:asciiTheme="minorHAnsi" w:hAnsiTheme="minorHAnsi"/>
          <w:b/>
          <w:sz w:val="22"/>
        </w:rPr>
        <w:t>Aug</w:t>
      </w:r>
      <w:r w:rsidR="00796255">
        <w:rPr>
          <w:rFonts w:asciiTheme="minorHAnsi" w:hAnsiTheme="minorHAnsi"/>
          <w:b/>
          <w:sz w:val="22"/>
        </w:rPr>
        <w:t xml:space="preserve"> 2019 </w:t>
      </w:r>
      <w:r w:rsidR="00796255" w:rsidRPr="00D1549C">
        <w:rPr>
          <w:rFonts w:asciiTheme="minorHAnsi" w:hAnsiTheme="minorHAnsi"/>
          <w:color w:val="1F497D" w:themeColor="text2"/>
          <w:sz w:val="16"/>
          <w:szCs w:val="16"/>
        </w:rPr>
        <w:t xml:space="preserve">(LGA 1972 </w:t>
      </w:r>
      <w:proofErr w:type="spellStart"/>
      <w:r w:rsidR="00796255" w:rsidRPr="00D1549C">
        <w:rPr>
          <w:rFonts w:asciiTheme="minorHAnsi" w:hAnsiTheme="minorHAnsi"/>
          <w:color w:val="1F497D" w:themeColor="text2"/>
          <w:sz w:val="16"/>
          <w:szCs w:val="16"/>
        </w:rPr>
        <w:t>sch</w:t>
      </w:r>
      <w:proofErr w:type="spellEnd"/>
      <w:r w:rsidR="00796255" w:rsidRPr="00D1549C">
        <w:rPr>
          <w:rFonts w:asciiTheme="minorHAnsi" w:hAnsiTheme="minorHAnsi"/>
          <w:color w:val="1F497D" w:themeColor="text2"/>
          <w:sz w:val="16"/>
          <w:szCs w:val="16"/>
        </w:rPr>
        <w:t xml:space="preserve"> 12, </w:t>
      </w:r>
      <w:proofErr w:type="spellStart"/>
      <w:r w:rsidR="00796255" w:rsidRPr="00D1549C">
        <w:rPr>
          <w:rFonts w:asciiTheme="minorHAnsi" w:hAnsiTheme="minorHAnsi"/>
          <w:color w:val="1F497D" w:themeColor="text2"/>
          <w:sz w:val="16"/>
          <w:szCs w:val="16"/>
        </w:rPr>
        <w:t>para</w:t>
      </w:r>
      <w:proofErr w:type="spellEnd"/>
      <w:r w:rsidR="00796255" w:rsidRPr="00D1549C">
        <w:rPr>
          <w:rFonts w:asciiTheme="minorHAnsi" w:hAnsiTheme="minorHAnsi"/>
          <w:color w:val="1F497D" w:themeColor="text2"/>
          <w:sz w:val="16"/>
          <w:szCs w:val="16"/>
        </w:rPr>
        <w:t xml:space="preserve"> 41(1))</w:t>
      </w:r>
    </w:p>
    <w:p w:rsidR="00796255" w:rsidRDefault="00796255" w:rsidP="007457EA">
      <w:pPr>
        <w:spacing w:after="0" w:line="240" w:lineRule="auto"/>
        <w:rPr>
          <w:rFonts w:asciiTheme="minorHAnsi" w:hAnsiTheme="minorHAnsi"/>
          <w:sz w:val="22"/>
        </w:rPr>
      </w:pPr>
      <w:r>
        <w:rPr>
          <w:rFonts w:asciiTheme="minorHAnsi" w:hAnsiTheme="minorHAnsi"/>
          <w:sz w:val="22"/>
        </w:rPr>
        <w:t>Proposal:  Members to approve the Minutes of the Ordina</w:t>
      </w:r>
      <w:r w:rsidR="00655FFB">
        <w:rPr>
          <w:rFonts w:asciiTheme="minorHAnsi" w:hAnsiTheme="minorHAnsi"/>
          <w:sz w:val="22"/>
        </w:rPr>
        <w:t>ry Council Meeting held on the 7</w:t>
      </w:r>
      <w:r>
        <w:rPr>
          <w:rFonts w:asciiTheme="minorHAnsi" w:hAnsiTheme="minorHAnsi"/>
          <w:sz w:val="22"/>
        </w:rPr>
        <w:t xml:space="preserve">th </w:t>
      </w:r>
      <w:r w:rsidR="00655FFB">
        <w:rPr>
          <w:rFonts w:asciiTheme="minorHAnsi" w:hAnsiTheme="minorHAnsi"/>
          <w:sz w:val="22"/>
        </w:rPr>
        <w:t>August</w:t>
      </w:r>
      <w:r>
        <w:rPr>
          <w:rFonts w:asciiTheme="minorHAnsi" w:hAnsiTheme="minorHAnsi"/>
          <w:sz w:val="22"/>
        </w:rPr>
        <w:t xml:space="preserve"> 2019.</w:t>
      </w:r>
    </w:p>
    <w:p w:rsidR="00834FDA" w:rsidRDefault="00834FDA" w:rsidP="007457EA">
      <w:pPr>
        <w:spacing w:after="0" w:line="240" w:lineRule="auto"/>
        <w:rPr>
          <w:rFonts w:ascii="Calibri" w:hAnsi="Calibri"/>
          <w:sz w:val="22"/>
        </w:rPr>
      </w:pPr>
      <w:r w:rsidRPr="004E3285">
        <w:rPr>
          <w:rFonts w:ascii="Calibri" w:hAnsi="Calibri"/>
          <w:b/>
          <w:sz w:val="22"/>
        </w:rPr>
        <w:t>Resolved</w:t>
      </w:r>
      <w:r>
        <w:rPr>
          <w:rFonts w:ascii="Calibri" w:hAnsi="Calibri"/>
          <w:sz w:val="22"/>
        </w:rPr>
        <w:t xml:space="preserve">:  The minutes of the Ordinary Council Meeting held </w:t>
      </w:r>
      <w:r w:rsidR="00655FFB">
        <w:rPr>
          <w:rFonts w:ascii="Calibri" w:hAnsi="Calibri"/>
          <w:sz w:val="22"/>
        </w:rPr>
        <w:t>7th August</w:t>
      </w:r>
      <w:r>
        <w:rPr>
          <w:rFonts w:ascii="Calibri" w:hAnsi="Calibri"/>
          <w:sz w:val="22"/>
        </w:rPr>
        <w:t xml:space="preserve"> 2019 were</w:t>
      </w:r>
      <w:r w:rsidRPr="003A2045">
        <w:rPr>
          <w:rFonts w:ascii="Calibri" w:hAnsi="Calibri"/>
          <w:sz w:val="22"/>
        </w:rPr>
        <w:t xml:space="preserve"> approved as a corr</w:t>
      </w:r>
      <w:r>
        <w:rPr>
          <w:rFonts w:ascii="Calibri" w:hAnsi="Calibri"/>
          <w:sz w:val="22"/>
        </w:rPr>
        <w:t>ect and accurate record and were</w:t>
      </w:r>
      <w:r w:rsidRPr="003A2045">
        <w:rPr>
          <w:rFonts w:ascii="Calibri" w:hAnsi="Calibri"/>
          <w:sz w:val="22"/>
        </w:rPr>
        <w:t xml:space="preserve"> signed by the</w:t>
      </w:r>
      <w:r>
        <w:rPr>
          <w:rFonts w:ascii="Calibri" w:hAnsi="Calibri"/>
          <w:sz w:val="22"/>
        </w:rPr>
        <w:t xml:space="preserve"> Chairman.</w:t>
      </w:r>
    </w:p>
    <w:p w:rsidR="00834FDA" w:rsidRDefault="00655FFB" w:rsidP="007457EA">
      <w:pPr>
        <w:spacing w:after="0" w:line="240" w:lineRule="auto"/>
        <w:rPr>
          <w:rFonts w:ascii="Calibri" w:hAnsi="Calibri"/>
          <w:sz w:val="22"/>
        </w:rPr>
      </w:pPr>
      <w:r>
        <w:rPr>
          <w:rFonts w:ascii="Calibri" w:hAnsi="Calibri"/>
          <w:sz w:val="22"/>
        </w:rPr>
        <w:t xml:space="preserve">Proposed:  Cllr </w:t>
      </w:r>
      <w:r w:rsidR="00B70119">
        <w:rPr>
          <w:rFonts w:ascii="Calibri" w:hAnsi="Calibri"/>
          <w:sz w:val="22"/>
        </w:rPr>
        <w:t>S. Weller</w:t>
      </w:r>
      <w:r w:rsidR="00834FDA">
        <w:rPr>
          <w:rFonts w:ascii="Calibri" w:hAnsi="Calibri"/>
          <w:sz w:val="22"/>
        </w:rPr>
        <w:t xml:space="preserve"> Seconded:  Cllr </w:t>
      </w:r>
      <w:r w:rsidR="00B70119">
        <w:rPr>
          <w:rFonts w:ascii="Calibri" w:hAnsi="Calibri"/>
          <w:sz w:val="22"/>
        </w:rPr>
        <w:t>H. Beentje</w:t>
      </w:r>
      <w:r>
        <w:rPr>
          <w:rFonts w:ascii="Calibri" w:hAnsi="Calibri"/>
          <w:sz w:val="22"/>
        </w:rPr>
        <w:t xml:space="preserve"> Vote</w:t>
      </w:r>
      <w:r w:rsidR="00B70119">
        <w:rPr>
          <w:rFonts w:ascii="Calibri" w:hAnsi="Calibri"/>
          <w:sz w:val="22"/>
        </w:rPr>
        <w:t xml:space="preserve"> 5-0-0</w:t>
      </w:r>
    </w:p>
    <w:p w:rsidR="00796255" w:rsidRPr="00FA3860" w:rsidRDefault="00796255" w:rsidP="00796255">
      <w:pPr>
        <w:spacing w:after="0" w:line="240" w:lineRule="auto"/>
        <w:rPr>
          <w:rFonts w:asciiTheme="minorHAnsi" w:hAnsiTheme="minorHAnsi"/>
          <w:b/>
          <w:sz w:val="16"/>
        </w:rPr>
      </w:pPr>
    </w:p>
    <w:p w:rsidR="00796255" w:rsidRPr="00B87576" w:rsidRDefault="00FB54EC" w:rsidP="00796255">
      <w:pPr>
        <w:spacing w:after="0" w:line="240" w:lineRule="auto"/>
        <w:rPr>
          <w:rFonts w:asciiTheme="minorHAnsi" w:hAnsiTheme="minorHAnsi"/>
          <w:b/>
          <w:sz w:val="22"/>
        </w:rPr>
      </w:pPr>
      <w:r>
        <w:rPr>
          <w:rFonts w:asciiTheme="minorHAnsi" w:hAnsiTheme="minorHAnsi"/>
          <w:b/>
          <w:sz w:val="22"/>
        </w:rPr>
        <w:t>3</w:t>
      </w:r>
      <w:r w:rsidR="00655FFB">
        <w:rPr>
          <w:rFonts w:asciiTheme="minorHAnsi" w:hAnsiTheme="minorHAnsi"/>
          <w:b/>
          <w:sz w:val="22"/>
        </w:rPr>
        <w:t>913</w:t>
      </w:r>
      <w:r w:rsidR="00796255">
        <w:rPr>
          <w:rFonts w:asciiTheme="minorHAnsi" w:hAnsiTheme="minorHAnsi"/>
          <w:b/>
          <w:sz w:val="22"/>
        </w:rPr>
        <w:t xml:space="preserve"> COUNCIL VACANCY</w:t>
      </w:r>
    </w:p>
    <w:p w:rsidR="00655FFB" w:rsidRDefault="00796255" w:rsidP="00796255">
      <w:pPr>
        <w:spacing w:after="0" w:line="240" w:lineRule="auto"/>
        <w:rPr>
          <w:rFonts w:asciiTheme="minorHAnsi" w:hAnsiTheme="minorHAnsi"/>
          <w:sz w:val="22"/>
        </w:rPr>
      </w:pPr>
      <w:r>
        <w:rPr>
          <w:rFonts w:asciiTheme="minorHAnsi" w:hAnsiTheme="minorHAnsi"/>
          <w:sz w:val="22"/>
        </w:rPr>
        <w:t>Vacancy for a councillor still needs to be filled following the resignation of Diane Wallbridge.</w:t>
      </w:r>
      <w:r w:rsidR="00AD03FB">
        <w:rPr>
          <w:rFonts w:asciiTheme="minorHAnsi" w:hAnsiTheme="minorHAnsi"/>
          <w:sz w:val="22"/>
        </w:rPr>
        <w:t xml:space="preserve">  </w:t>
      </w:r>
      <w:r w:rsidR="00B70119">
        <w:rPr>
          <w:rFonts w:asciiTheme="minorHAnsi" w:hAnsiTheme="minorHAnsi"/>
          <w:sz w:val="22"/>
        </w:rPr>
        <w:t>As two applications have now been received these will be considered at the October meeting.</w:t>
      </w:r>
    </w:p>
    <w:p w:rsidR="003E7D8B" w:rsidRPr="00FA3860" w:rsidRDefault="003E7D8B" w:rsidP="003E7D8B">
      <w:pPr>
        <w:spacing w:after="0" w:line="240" w:lineRule="auto"/>
        <w:rPr>
          <w:rFonts w:asciiTheme="minorHAnsi" w:hAnsiTheme="minorHAnsi"/>
          <w:b/>
          <w:sz w:val="16"/>
        </w:rPr>
      </w:pPr>
    </w:p>
    <w:p w:rsidR="003E7D8B" w:rsidRPr="00B87576" w:rsidRDefault="00655FFB" w:rsidP="007457EA">
      <w:pPr>
        <w:spacing w:after="0" w:line="240" w:lineRule="auto"/>
        <w:rPr>
          <w:rFonts w:asciiTheme="minorHAnsi" w:hAnsiTheme="minorHAnsi"/>
          <w:b/>
          <w:sz w:val="22"/>
        </w:rPr>
      </w:pPr>
      <w:r>
        <w:rPr>
          <w:rFonts w:asciiTheme="minorHAnsi" w:hAnsiTheme="minorHAnsi"/>
          <w:b/>
          <w:sz w:val="22"/>
        </w:rPr>
        <w:t xml:space="preserve">3914 </w:t>
      </w:r>
      <w:r w:rsidR="003E7D8B" w:rsidRPr="00B87576">
        <w:rPr>
          <w:rFonts w:asciiTheme="minorHAnsi" w:hAnsiTheme="minorHAnsi"/>
          <w:b/>
          <w:sz w:val="22"/>
        </w:rPr>
        <w:t>PLANNING MATTERS</w:t>
      </w:r>
    </w:p>
    <w:p w:rsidR="003E7D8B" w:rsidRPr="00500875" w:rsidRDefault="003E7D8B" w:rsidP="007457EA">
      <w:pPr>
        <w:spacing w:after="0" w:line="240" w:lineRule="auto"/>
        <w:rPr>
          <w:rFonts w:asciiTheme="minorHAnsi" w:hAnsiTheme="minorHAnsi"/>
          <w:sz w:val="22"/>
        </w:rPr>
      </w:pPr>
      <w:r w:rsidRPr="00500875">
        <w:rPr>
          <w:rFonts w:asciiTheme="minorHAnsi" w:hAnsiTheme="minorHAnsi"/>
          <w:sz w:val="22"/>
        </w:rPr>
        <w:t>Proposals:  Members to resolve:</w:t>
      </w:r>
    </w:p>
    <w:p w:rsidR="003E7D8B" w:rsidRPr="00D46B77" w:rsidRDefault="003E7D8B" w:rsidP="007457EA">
      <w:pPr>
        <w:pStyle w:val="ListParagraph"/>
        <w:numPr>
          <w:ilvl w:val="0"/>
          <w:numId w:val="3"/>
        </w:numPr>
        <w:rPr>
          <w:rFonts w:cstheme="minorHAnsi"/>
        </w:rPr>
      </w:pPr>
      <w:r w:rsidRPr="00500875">
        <w:t>Application Reference:</w:t>
      </w:r>
      <w:r>
        <w:t xml:space="preserve"> 19/02125/S73</w:t>
      </w:r>
    </w:p>
    <w:p w:rsidR="003E7D8B" w:rsidRDefault="003E7D8B" w:rsidP="007457EA">
      <w:pPr>
        <w:pStyle w:val="ListParagraph"/>
        <w:numPr>
          <w:ilvl w:val="0"/>
          <w:numId w:val="0"/>
        </w:numPr>
        <w:ind w:left="720"/>
      </w:pPr>
      <w:r>
        <w:t>Proposal: Application to vary condition 2 (restriction of time) of planning approval 0/02789/FUL to allow residential letting on short hold tenancy agreement</w:t>
      </w:r>
    </w:p>
    <w:p w:rsidR="00637DE8" w:rsidRDefault="003E7D8B" w:rsidP="007457EA">
      <w:pPr>
        <w:pStyle w:val="ListParagraph"/>
        <w:numPr>
          <w:ilvl w:val="0"/>
          <w:numId w:val="0"/>
        </w:numPr>
        <w:ind w:left="720"/>
      </w:pPr>
      <w:r>
        <w:t xml:space="preserve">Location: Barns at East Whatley Farm, Whatley Cross </w:t>
      </w:r>
      <w:proofErr w:type="gramStart"/>
      <w:r>
        <w:t>To</w:t>
      </w:r>
      <w:proofErr w:type="gramEnd"/>
      <w:r>
        <w:t xml:space="preserve"> Street Winsham Chard TA20 4JS</w:t>
      </w:r>
    </w:p>
    <w:p w:rsidR="003E7D8B" w:rsidRPr="00637DE8" w:rsidRDefault="003E7D8B" w:rsidP="007457EA">
      <w:pPr>
        <w:pStyle w:val="ListParagraph"/>
        <w:numPr>
          <w:ilvl w:val="0"/>
          <w:numId w:val="0"/>
        </w:numPr>
        <w:ind w:left="720"/>
        <w:rPr>
          <w:rFonts w:cstheme="minorHAnsi"/>
        </w:rPr>
      </w:pPr>
      <w:r>
        <w:t>Applicant: Mrs Gina Thompson</w:t>
      </w:r>
    </w:p>
    <w:p w:rsidR="003E7D8B" w:rsidRPr="00500875" w:rsidRDefault="003E7D8B" w:rsidP="007457EA">
      <w:pPr>
        <w:pStyle w:val="ListParagraph"/>
        <w:numPr>
          <w:ilvl w:val="0"/>
          <w:numId w:val="3"/>
        </w:numPr>
      </w:pPr>
      <w:r w:rsidRPr="00500875">
        <w:t xml:space="preserve">Planning determinations received from SSDC – </w:t>
      </w:r>
      <w:r>
        <w:t>Appeal in respect of the erection of a pair of two bedroom semi detached dwelling houses and associated parking at Land at the rear on Victory Garage, Church Street, Winsham has been dismissed.</w:t>
      </w:r>
    </w:p>
    <w:p w:rsidR="003E7D8B" w:rsidRDefault="003E7D8B" w:rsidP="007457EA">
      <w:pPr>
        <w:pStyle w:val="ListParagraph"/>
        <w:numPr>
          <w:ilvl w:val="0"/>
          <w:numId w:val="3"/>
        </w:numPr>
      </w:pPr>
      <w:r w:rsidRPr="00500875">
        <w:t>Plans and determinations received after the posting of the agenda</w:t>
      </w:r>
      <w:r w:rsidR="00B70119">
        <w:t xml:space="preserve"> – The Appeal against refusal for change of use of The George, Back Street to a shop/post office has been </w:t>
      </w:r>
      <w:proofErr w:type="gramStart"/>
      <w:r w:rsidR="00B70119">
        <w:t>Dismissed</w:t>
      </w:r>
      <w:proofErr w:type="gramEnd"/>
      <w:r w:rsidR="00B70119">
        <w:t>.</w:t>
      </w:r>
    </w:p>
    <w:p w:rsidR="00B70119" w:rsidRDefault="00B70119" w:rsidP="007457EA">
      <w:pPr>
        <w:spacing w:after="0" w:line="240" w:lineRule="auto"/>
        <w:rPr>
          <w:rFonts w:asciiTheme="minorHAnsi" w:hAnsiTheme="minorHAnsi"/>
          <w:sz w:val="22"/>
        </w:rPr>
      </w:pPr>
      <w:r w:rsidRPr="004E3285">
        <w:rPr>
          <w:rFonts w:ascii="Calibri" w:hAnsi="Calibri"/>
          <w:b/>
          <w:sz w:val="22"/>
        </w:rPr>
        <w:t>Resolved</w:t>
      </w:r>
      <w:r>
        <w:rPr>
          <w:rFonts w:ascii="Calibri" w:hAnsi="Calibri"/>
          <w:sz w:val="22"/>
        </w:rPr>
        <w:t xml:space="preserve">:  </w:t>
      </w:r>
      <w:r w:rsidRPr="00B70119">
        <w:rPr>
          <w:rFonts w:asciiTheme="minorHAnsi" w:hAnsiTheme="minorHAnsi"/>
          <w:sz w:val="22"/>
        </w:rPr>
        <w:t>The members resolved to recommend approval for the Application Reference 19/02125/S73</w:t>
      </w:r>
    </w:p>
    <w:p w:rsidR="00A45F33" w:rsidRPr="00B70119" w:rsidRDefault="00A45F33" w:rsidP="007457EA">
      <w:pPr>
        <w:spacing w:after="0" w:line="240" w:lineRule="auto"/>
        <w:rPr>
          <w:rFonts w:asciiTheme="minorHAnsi" w:hAnsiTheme="minorHAnsi"/>
          <w:sz w:val="22"/>
        </w:rPr>
      </w:pPr>
      <w:r>
        <w:rPr>
          <w:rFonts w:asciiTheme="minorHAnsi" w:hAnsiTheme="minorHAnsi"/>
          <w:sz w:val="22"/>
        </w:rPr>
        <w:t>Proposed: K. Fowler Seconded: S. Davie Vote 5-0-0</w:t>
      </w:r>
    </w:p>
    <w:p w:rsidR="003E7D8B" w:rsidRPr="00FA3860" w:rsidRDefault="003E7D8B" w:rsidP="003E7D8B">
      <w:pPr>
        <w:spacing w:after="0" w:line="240" w:lineRule="auto"/>
        <w:rPr>
          <w:rFonts w:asciiTheme="minorHAnsi" w:hAnsiTheme="minorHAnsi"/>
          <w:sz w:val="16"/>
        </w:rPr>
      </w:pPr>
    </w:p>
    <w:p w:rsidR="003E7D8B" w:rsidRPr="00CF5CE2" w:rsidRDefault="00655FFB" w:rsidP="007457EA">
      <w:pPr>
        <w:spacing w:after="0" w:line="240" w:lineRule="auto"/>
        <w:rPr>
          <w:rFonts w:asciiTheme="minorHAnsi" w:hAnsiTheme="minorHAnsi"/>
          <w:b/>
          <w:sz w:val="22"/>
        </w:rPr>
      </w:pPr>
      <w:r>
        <w:rPr>
          <w:rFonts w:asciiTheme="minorHAnsi" w:hAnsiTheme="minorHAnsi"/>
          <w:b/>
          <w:sz w:val="22"/>
        </w:rPr>
        <w:t>3915</w:t>
      </w:r>
      <w:r w:rsidR="003E7D8B" w:rsidRPr="00CF5CE2">
        <w:rPr>
          <w:rFonts w:asciiTheme="minorHAnsi" w:hAnsiTheme="minorHAnsi"/>
          <w:b/>
          <w:sz w:val="22"/>
        </w:rPr>
        <w:t xml:space="preserve"> WESTERN WAY DEVELOPMENT</w:t>
      </w:r>
      <w:r w:rsidR="003E7D8B">
        <w:rPr>
          <w:rFonts w:asciiTheme="minorHAnsi" w:hAnsiTheme="minorHAnsi"/>
          <w:b/>
          <w:sz w:val="22"/>
        </w:rPr>
        <w:t xml:space="preserve"> (Balsam Close)</w:t>
      </w:r>
    </w:p>
    <w:p w:rsidR="003E7D8B" w:rsidRDefault="003E7D8B" w:rsidP="007457EA">
      <w:pPr>
        <w:spacing w:after="0" w:line="240" w:lineRule="auto"/>
        <w:rPr>
          <w:rFonts w:asciiTheme="minorHAnsi" w:hAnsiTheme="minorHAnsi"/>
          <w:sz w:val="22"/>
        </w:rPr>
      </w:pPr>
      <w:proofErr w:type="gramStart"/>
      <w:r>
        <w:rPr>
          <w:rFonts w:asciiTheme="minorHAnsi" w:hAnsiTheme="minorHAnsi"/>
          <w:sz w:val="22"/>
        </w:rPr>
        <w:t xml:space="preserve">Members to accept the agreement with </w:t>
      </w:r>
      <w:proofErr w:type="spellStart"/>
      <w:r>
        <w:rPr>
          <w:rFonts w:asciiTheme="minorHAnsi" w:hAnsiTheme="minorHAnsi"/>
          <w:sz w:val="22"/>
        </w:rPr>
        <w:t>Addestone</w:t>
      </w:r>
      <w:proofErr w:type="spellEnd"/>
      <w:r>
        <w:rPr>
          <w:rFonts w:asciiTheme="minorHAnsi" w:hAnsiTheme="minorHAnsi"/>
          <w:sz w:val="22"/>
        </w:rPr>
        <w:t xml:space="preserve"> Properties Limited in respect of the contribution of £16,000 to Winsham Parish Council on commence</w:t>
      </w:r>
      <w:r w:rsidR="007457EA">
        <w:rPr>
          <w:rFonts w:asciiTheme="minorHAnsi" w:hAnsiTheme="minorHAnsi"/>
          <w:sz w:val="22"/>
        </w:rPr>
        <w:t>ment</w:t>
      </w:r>
      <w:r>
        <w:rPr>
          <w:rFonts w:asciiTheme="minorHAnsi" w:hAnsiTheme="minorHAnsi"/>
          <w:sz w:val="22"/>
        </w:rPr>
        <w:t xml:space="preserve"> of the development.</w:t>
      </w:r>
      <w:proofErr w:type="gramEnd"/>
    </w:p>
    <w:p w:rsidR="007457EA" w:rsidRDefault="007457EA" w:rsidP="007457EA">
      <w:pPr>
        <w:spacing w:after="0" w:line="240" w:lineRule="auto"/>
        <w:rPr>
          <w:rFonts w:asciiTheme="minorHAnsi" w:hAnsiTheme="minorHAnsi"/>
          <w:sz w:val="22"/>
        </w:rPr>
      </w:pPr>
      <w:r w:rsidRPr="004E3285">
        <w:rPr>
          <w:rFonts w:ascii="Calibri" w:hAnsi="Calibri"/>
          <w:b/>
          <w:sz w:val="22"/>
        </w:rPr>
        <w:t>Resolved</w:t>
      </w:r>
      <w:r>
        <w:rPr>
          <w:rFonts w:ascii="Calibri" w:hAnsi="Calibri"/>
          <w:sz w:val="22"/>
        </w:rPr>
        <w:t xml:space="preserve">:  </w:t>
      </w:r>
      <w:r w:rsidRPr="00B70119">
        <w:rPr>
          <w:rFonts w:asciiTheme="minorHAnsi" w:hAnsiTheme="minorHAnsi"/>
          <w:sz w:val="22"/>
        </w:rPr>
        <w:t xml:space="preserve">The members resolved to </w:t>
      </w:r>
      <w:r>
        <w:rPr>
          <w:rFonts w:asciiTheme="minorHAnsi" w:hAnsiTheme="minorHAnsi"/>
          <w:sz w:val="22"/>
        </w:rPr>
        <w:t xml:space="preserve">accept the agreement in respect of the contribution of £16,000 </w:t>
      </w:r>
    </w:p>
    <w:p w:rsidR="007457EA" w:rsidRPr="00B70119" w:rsidRDefault="007457EA" w:rsidP="007457EA">
      <w:pPr>
        <w:spacing w:after="0" w:line="240" w:lineRule="auto"/>
        <w:rPr>
          <w:rFonts w:asciiTheme="minorHAnsi" w:hAnsiTheme="minorHAnsi"/>
          <w:sz w:val="22"/>
        </w:rPr>
      </w:pPr>
      <w:r>
        <w:rPr>
          <w:rFonts w:asciiTheme="minorHAnsi" w:hAnsiTheme="minorHAnsi"/>
          <w:sz w:val="22"/>
        </w:rPr>
        <w:t>Proposed: S. Davie Seconded: S. Weller Vote 5-0-0</w:t>
      </w:r>
    </w:p>
    <w:p w:rsidR="00637DE8" w:rsidRPr="00FA3860" w:rsidRDefault="00637DE8" w:rsidP="003E7D8B">
      <w:pPr>
        <w:spacing w:after="0" w:line="240" w:lineRule="auto"/>
        <w:rPr>
          <w:rFonts w:asciiTheme="minorHAnsi" w:hAnsiTheme="minorHAnsi"/>
          <w:b/>
          <w:sz w:val="16"/>
        </w:rPr>
      </w:pPr>
    </w:p>
    <w:p w:rsidR="003E7D8B" w:rsidRDefault="00655FFB" w:rsidP="003E7D8B">
      <w:pPr>
        <w:spacing w:after="0" w:line="240" w:lineRule="auto"/>
        <w:rPr>
          <w:rFonts w:asciiTheme="minorHAnsi" w:hAnsiTheme="minorHAnsi"/>
          <w:b/>
          <w:sz w:val="22"/>
        </w:rPr>
      </w:pPr>
      <w:r>
        <w:rPr>
          <w:rFonts w:asciiTheme="minorHAnsi" w:hAnsiTheme="minorHAnsi"/>
          <w:b/>
          <w:sz w:val="22"/>
        </w:rPr>
        <w:t>3916</w:t>
      </w:r>
      <w:r w:rsidR="003E7D8B" w:rsidRPr="00B87576">
        <w:rPr>
          <w:rFonts w:asciiTheme="minorHAnsi" w:hAnsiTheme="minorHAnsi"/>
          <w:b/>
          <w:sz w:val="22"/>
        </w:rPr>
        <w:t xml:space="preserve"> FINANC</w:t>
      </w:r>
      <w:r w:rsidR="003E7D8B">
        <w:rPr>
          <w:rFonts w:asciiTheme="minorHAnsi" w:hAnsiTheme="minorHAnsi"/>
          <w:b/>
          <w:sz w:val="22"/>
        </w:rPr>
        <w:t>E</w:t>
      </w:r>
    </w:p>
    <w:p w:rsidR="003E7D8B" w:rsidRDefault="003E7D8B" w:rsidP="003E7D8B">
      <w:pPr>
        <w:spacing w:after="0" w:line="240" w:lineRule="auto"/>
        <w:rPr>
          <w:rFonts w:asciiTheme="minorHAnsi" w:hAnsiTheme="minorHAnsi"/>
          <w:sz w:val="22"/>
        </w:rPr>
      </w:pPr>
      <w:r>
        <w:rPr>
          <w:rFonts w:asciiTheme="minorHAnsi" w:hAnsiTheme="minorHAnsi"/>
          <w:sz w:val="22"/>
        </w:rPr>
        <w:t xml:space="preserve">Proposal:  </w:t>
      </w:r>
    </w:p>
    <w:p w:rsidR="003E7D8B" w:rsidRPr="00862634" w:rsidRDefault="003E7D8B" w:rsidP="003E7D8B">
      <w:pPr>
        <w:pStyle w:val="ListParagraph"/>
        <w:numPr>
          <w:ilvl w:val="0"/>
          <w:numId w:val="2"/>
        </w:numPr>
      </w:pPr>
      <w:r>
        <w:t>To note the schedule of cheques</w:t>
      </w:r>
    </w:p>
    <w:p w:rsidR="003E7D8B" w:rsidRDefault="003E7D8B" w:rsidP="003E7D8B">
      <w:pPr>
        <w:pStyle w:val="ListParagraph"/>
        <w:numPr>
          <w:ilvl w:val="0"/>
          <w:numId w:val="2"/>
        </w:numPr>
      </w:pPr>
      <w:r>
        <w:t>To approve the latest bank reconciliations</w:t>
      </w:r>
    </w:p>
    <w:p w:rsidR="00286091" w:rsidRPr="00481D6C" w:rsidRDefault="00286091" w:rsidP="00481D6C">
      <w:pPr>
        <w:spacing w:after="0" w:line="240" w:lineRule="auto"/>
        <w:rPr>
          <w:rFonts w:asciiTheme="minorHAnsi" w:hAnsiTheme="minorHAnsi"/>
          <w:sz w:val="22"/>
        </w:rPr>
      </w:pPr>
      <w:r w:rsidRPr="004E3285">
        <w:rPr>
          <w:rFonts w:ascii="Calibri" w:hAnsi="Calibri"/>
          <w:b/>
          <w:sz w:val="22"/>
        </w:rPr>
        <w:t>Resolved</w:t>
      </w:r>
      <w:r>
        <w:rPr>
          <w:rFonts w:ascii="Calibri" w:hAnsi="Calibri"/>
          <w:sz w:val="22"/>
        </w:rPr>
        <w:t xml:space="preserve">:  </w:t>
      </w:r>
      <w:r w:rsidRPr="00481D6C">
        <w:rPr>
          <w:rFonts w:asciiTheme="minorHAnsi" w:hAnsiTheme="minorHAnsi"/>
          <w:sz w:val="22"/>
        </w:rPr>
        <w:t>The Members noted the schedule of cheques numbered 322</w:t>
      </w:r>
      <w:r w:rsidR="00481D6C" w:rsidRPr="00481D6C">
        <w:rPr>
          <w:rFonts w:asciiTheme="minorHAnsi" w:hAnsiTheme="minorHAnsi"/>
          <w:sz w:val="22"/>
        </w:rPr>
        <w:t>4</w:t>
      </w:r>
      <w:r w:rsidRPr="00481D6C">
        <w:rPr>
          <w:rFonts w:asciiTheme="minorHAnsi" w:hAnsiTheme="minorHAnsi"/>
          <w:sz w:val="22"/>
        </w:rPr>
        <w:t>8</w:t>
      </w:r>
      <w:r w:rsidR="00481D6C" w:rsidRPr="00481D6C">
        <w:rPr>
          <w:rFonts w:asciiTheme="minorHAnsi" w:hAnsiTheme="minorHAnsi"/>
          <w:sz w:val="22"/>
        </w:rPr>
        <w:t>9</w:t>
      </w:r>
      <w:r w:rsidRPr="00481D6C">
        <w:rPr>
          <w:rFonts w:asciiTheme="minorHAnsi" w:hAnsiTheme="minorHAnsi"/>
          <w:sz w:val="22"/>
        </w:rPr>
        <w:t xml:space="preserve"> to </w:t>
      </w:r>
      <w:r w:rsidR="00481D6C" w:rsidRPr="00481D6C">
        <w:rPr>
          <w:rFonts w:asciiTheme="minorHAnsi" w:hAnsiTheme="minorHAnsi"/>
          <w:sz w:val="22"/>
        </w:rPr>
        <w:t>322491</w:t>
      </w:r>
      <w:r w:rsidRPr="00481D6C">
        <w:rPr>
          <w:rFonts w:asciiTheme="minorHAnsi" w:hAnsiTheme="minorHAnsi"/>
          <w:sz w:val="22"/>
        </w:rPr>
        <w:t>, totalling £</w:t>
      </w:r>
      <w:r w:rsidR="00481D6C" w:rsidRPr="00481D6C">
        <w:rPr>
          <w:rFonts w:asciiTheme="minorHAnsi" w:hAnsiTheme="minorHAnsi"/>
          <w:sz w:val="22"/>
        </w:rPr>
        <w:t>580.75</w:t>
      </w:r>
      <w:r w:rsidRPr="00481D6C">
        <w:rPr>
          <w:rFonts w:asciiTheme="minorHAnsi" w:hAnsiTheme="minorHAnsi"/>
          <w:sz w:val="22"/>
        </w:rPr>
        <w:t>.</w:t>
      </w:r>
      <w:r w:rsidRPr="00481D6C">
        <w:rPr>
          <w:rFonts w:asciiTheme="minorHAnsi" w:hAnsiTheme="minorHAnsi"/>
          <w:sz w:val="22"/>
        </w:rPr>
        <w:br/>
        <w:t>The cheques were signed by Cllr S Davie, a further signatory to be sorted by the Clerk</w:t>
      </w:r>
      <w:r w:rsidR="00481D6C">
        <w:rPr>
          <w:rFonts w:asciiTheme="minorHAnsi" w:hAnsiTheme="minorHAnsi"/>
          <w:sz w:val="22"/>
        </w:rPr>
        <w:t>.</w:t>
      </w:r>
    </w:p>
    <w:p w:rsidR="003D2167" w:rsidRDefault="00286091" w:rsidP="00330582">
      <w:pPr>
        <w:spacing w:after="0" w:line="240" w:lineRule="auto"/>
        <w:rPr>
          <w:rFonts w:asciiTheme="minorHAnsi" w:hAnsiTheme="minorHAnsi" w:cstheme="minorHAnsi"/>
          <w:b/>
          <w:sz w:val="22"/>
        </w:rPr>
      </w:pPr>
      <w:r>
        <w:rPr>
          <w:rFonts w:asciiTheme="minorHAnsi" w:hAnsiTheme="minorHAnsi"/>
          <w:sz w:val="22"/>
        </w:rPr>
        <w:t>The Members approved the bank reconciliations as at 2</w:t>
      </w:r>
      <w:r w:rsidRPr="00481D6C">
        <w:rPr>
          <w:rFonts w:asciiTheme="minorHAnsi" w:hAnsiTheme="minorHAnsi"/>
          <w:sz w:val="22"/>
        </w:rPr>
        <w:t>nd</w:t>
      </w:r>
      <w:r>
        <w:rPr>
          <w:rFonts w:asciiTheme="minorHAnsi" w:hAnsiTheme="minorHAnsi"/>
          <w:sz w:val="22"/>
        </w:rPr>
        <w:t xml:space="preserve"> </w:t>
      </w:r>
      <w:r w:rsidR="00481D6C">
        <w:rPr>
          <w:rFonts w:asciiTheme="minorHAnsi" w:hAnsiTheme="minorHAnsi"/>
          <w:sz w:val="22"/>
        </w:rPr>
        <w:t xml:space="preserve">August </w:t>
      </w:r>
      <w:r>
        <w:rPr>
          <w:rFonts w:asciiTheme="minorHAnsi" w:hAnsiTheme="minorHAnsi"/>
          <w:sz w:val="22"/>
        </w:rPr>
        <w:t>2019</w:t>
      </w:r>
      <w:r w:rsidR="00481D6C">
        <w:rPr>
          <w:rFonts w:asciiTheme="minorHAnsi" w:hAnsiTheme="minorHAnsi"/>
          <w:sz w:val="22"/>
        </w:rPr>
        <w:t>.</w:t>
      </w:r>
      <w:r w:rsidR="00481D6C">
        <w:rPr>
          <w:rFonts w:asciiTheme="minorHAnsi" w:hAnsiTheme="minorHAnsi"/>
          <w:sz w:val="22"/>
        </w:rPr>
        <w:br/>
        <w:t xml:space="preserve">Proposed: </w:t>
      </w:r>
      <w:r>
        <w:rPr>
          <w:rFonts w:asciiTheme="minorHAnsi" w:hAnsiTheme="minorHAnsi"/>
          <w:sz w:val="22"/>
        </w:rPr>
        <w:t xml:space="preserve">Cllr </w:t>
      </w:r>
      <w:r w:rsidR="00481D6C">
        <w:rPr>
          <w:rFonts w:asciiTheme="minorHAnsi" w:hAnsiTheme="minorHAnsi"/>
          <w:sz w:val="22"/>
        </w:rPr>
        <w:t>H. Beentje</w:t>
      </w:r>
      <w:r>
        <w:rPr>
          <w:rFonts w:asciiTheme="minorHAnsi" w:hAnsiTheme="minorHAnsi"/>
          <w:sz w:val="22"/>
        </w:rPr>
        <w:t xml:space="preserve"> Seconded: Cllr </w:t>
      </w:r>
      <w:r w:rsidR="00481D6C">
        <w:rPr>
          <w:rFonts w:asciiTheme="minorHAnsi" w:hAnsiTheme="minorHAnsi"/>
          <w:sz w:val="22"/>
        </w:rPr>
        <w:t>D. Checkley Vote</w:t>
      </w:r>
      <w:r>
        <w:rPr>
          <w:rFonts w:asciiTheme="minorHAnsi" w:hAnsiTheme="minorHAnsi"/>
          <w:sz w:val="22"/>
        </w:rPr>
        <w:t xml:space="preserve"> </w:t>
      </w:r>
      <w:r w:rsidR="00481D6C">
        <w:rPr>
          <w:rFonts w:asciiTheme="minorHAnsi" w:hAnsiTheme="minorHAnsi"/>
          <w:sz w:val="22"/>
        </w:rPr>
        <w:t>5</w:t>
      </w:r>
      <w:r>
        <w:rPr>
          <w:rFonts w:asciiTheme="minorHAnsi" w:hAnsiTheme="minorHAnsi"/>
          <w:sz w:val="22"/>
        </w:rPr>
        <w:t>-0-0</w:t>
      </w:r>
      <w:r w:rsidR="003D2167">
        <w:rPr>
          <w:rFonts w:asciiTheme="minorHAnsi" w:hAnsiTheme="minorHAnsi" w:cstheme="minorHAnsi"/>
          <w:b/>
          <w:sz w:val="22"/>
        </w:rPr>
        <w:br w:type="page"/>
      </w:r>
    </w:p>
    <w:p w:rsidR="003E7D8B" w:rsidRPr="00AA5E76" w:rsidRDefault="00637DE8" w:rsidP="003E7D8B">
      <w:pPr>
        <w:spacing w:after="0" w:line="240" w:lineRule="auto"/>
        <w:rPr>
          <w:rFonts w:asciiTheme="minorHAnsi" w:hAnsiTheme="minorHAnsi" w:cstheme="minorHAnsi"/>
          <w:b/>
          <w:sz w:val="22"/>
        </w:rPr>
      </w:pPr>
      <w:r>
        <w:rPr>
          <w:rFonts w:asciiTheme="minorHAnsi" w:hAnsiTheme="minorHAnsi" w:cstheme="minorHAnsi"/>
          <w:b/>
          <w:sz w:val="22"/>
        </w:rPr>
        <w:lastRenderedPageBreak/>
        <w:t>3917</w:t>
      </w:r>
      <w:r w:rsidR="003E7D8B" w:rsidRPr="00AA5E76">
        <w:rPr>
          <w:rFonts w:asciiTheme="minorHAnsi" w:hAnsiTheme="minorHAnsi" w:cstheme="minorHAnsi"/>
          <w:b/>
          <w:sz w:val="22"/>
        </w:rPr>
        <w:t xml:space="preserve"> WINSHAM PLAYING FIELDS TRUST</w:t>
      </w:r>
    </w:p>
    <w:p w:rsidR="003E7D8B" w:rsidRDefault="003E7D8B" w:rsidP="003E7D8B">
      <w:pPr>
        <w:spacing w:after="0" w:line="240" w:lineRule="auto"/>
        <w:rPr>
          <w:rFonts w:asciiTheme="minorHAnsi" w:hAnsiTheme="minorHAnsi" w:cstheme="minorHAnsi"/>
          <w:sz w:val="22"/>
        </w:rPr>
      </w:pPr>
      <w:proofErr w:type="gramStart"/>
      <w:r w:rsidRPr="00451C0D">
        <w:rPr>
          <w:rFonts w:asciiTheme="minorHAnsi" w:hAnsiTheme="minorHAnsi" w:cstheme="minorHAnsi"/>
          <w:sz w:val="22"/>
        </w:rPr>
        <w:t xml:space="preserve">To receive updates </w:t>
      </w:r>
      <w:r>
        <w:rPr>
          <w:rFonts w:asciiTheme="minorHAnsi" w:hAnsiTheme="minorHAnsi" w:cstheme="minorHAnsi"/>
          <w:sz w:val="22"/>
        </w:rPr>
        <w:t>from the</w:t>
      </w:r>
      <w:r w:rsidRPr="00451C0D">
        <w:rPr>
          <w:rFonts w:asciiTheme="minorHAnsi" w:hAnsiTheme="minorHAnsi" w:cstheme="minorHAnsi"/>
          <w:sz w:val="22"/>
        </w:rPr>
        <w:t xml:space="preserve"> Playing Fields Working Party.</w:t>
      </w:r>
      <w:proofErr w:type="gramEnd"/>
      <w:r w:rsidR="00481D6C">
        <w:rPr>
          <w:rFonts w:asciiTheme="minorHAnsi" w:hAnsiTheme="minorHAnsi" w:cstheme="minorHAnsi"/>
          <w:sz w:val="22"/>
        </w:rPr>
        <w:t xml:space="preserve">  It was reported that Cllr J. Everard was doing an excellent job working closely with the solicitors trying to get the CIO forms completed.</w:t>
      </w:r>
    </w:p>
    <w:p w:rsidR="003E7D8B" w:rsidRDefault="003E7D8B" w:rsidP="003E7D8B">
      <w:pPr>
        <w:spacing w:after="0" w:line="240" w:lineRule="auto"/>
        <w:rPr>
          <w:rFonts w:asciiTheme="minorHAnsi" w:hAnsiTheme="minorHAnsi" w:cstheme="minorHAnsi"/>
          <w:sz w:val="22"/>
        </w:rPr>
      </w:pPr>
      <w:r>
        <w:rPr>
          <w:rFonts w:asciiTheme="minorHAnsi" w:hAnsiTheme="minorHAnsi" w:cstheme="minorHAnsi"/>
          <w:sz w:val="22"/>
        </w:rPr>
        <w:t>Still chasing current Trustee for the information required to carry out the audit.</w:t>
      </w:r>
    </w:p>
    <w:p w:rsidR="003E7D8B" w:rsidRPr="00481D6C" w:rsidRDefault="003E7D8B" w:rsidP="003E7D8B">
      <w:pPr>
        <w:spacing w:after="0" w:line="240" w:lineRule="auto"/>
        <w:rPr>
          <w:rFonts w:asciiTheme="minorHAnsi" w:hAnsiTheme="minorHAnsi" w:cstheme="minorHAnsi"/>
          <w:b/>
          <w:sz w:val="16"/>
          <w:highlight w:val="yellow"/>
        </w:rPr>
      </w:pPr>
    </w:p>
    <w:p w:rsidR="003E7D8B" w:rsidRPr="00500875" w:rsidRDefault="00637DE8" w:rsidP="003E7D8B">
      <w:pPr>
        <w:spacing w:after="0" w:line="240" w:lineRule="auto"/>
        <w:rPr>
          <w:rFonts w:asciiTheme="minorHAnsi" w:hAnsiTheme="minorHAnsi" w:cstheme="minorHAnsi"/>
          <w:b/>
          <w:sz w:val="22"/>
        </w:rPr>
      </w:pPr>
      <w:r>
        <w:rPr>
          <w:rFonts w:asciiTheme="minorHAnsi" w:hAnsiTheme="minorHAnsi" w:cstheme="minorHAnsi"/>
          <w:b/>
          <w:sz w:val="22"/>
        </w:rPr>
        <w:t>3918</w:t>
      </w:r>
      <w:r w:rsidR="003E7D8B" w:rsidRPr="00500875">
        <w:rPr>
          <w:rFonts w:asciiTheme="minorHAnsi" w:hAnsiTheme="minorHAnsi" w:cstheme="minorHAnsi"/>
          <w:b/>
          <w:sz w:val="22"/>
        </w:rPr>
        <w:t xml:space="preserve"> DOCUMENT REVIEW</w:t>
      </w:r>
    </w:p>
    <w:p w:rsidR="003E7D8B" w:rsidRPr="00500875" w:rsidRDefault="003E7D8B" w:rsidP="003E7D8B">
      <w:pPr>
        <w:spacing w:after="0" w:line="240" w:lineRule="auto"/>
        <w:rPr>
          <w:rFonts w:asciiTheme="minorHAnsi" w:hAnsiTheme="minorHAnsi" w:cstheme="minorHAnsi"/>
          <w:sz w:val="22"/>
        </w:rPr>
      </w:pPr>
      <w:r w:rsidRPr="00500875">
        <w:rPr>
          <w:rFonts w:asciiTheme="minorHAnsi" w:hAnsiTheme="minorHAnsi" w:cstheme="minorHAnsi"/>
          <w:sz w:val="22"/>
        </w:rPr>
        <w:t>Proposal:  Members to review and adopt the following policies:</w:t>
      </w:r>
    </w:p>
    <w:p w:rsidR="003E7D8B" w:rsidRPr="00500875" w:rsidRDefault="003E7D8B" w:rsidP="003E7D8B">
      <w:pPr>
        <w:pStyle w:val="ListParagraph"/>
        <w:numPr>
          <w:ilvl w:val="0"/>
          <w:numId w:val="7"/>
        </w:numPr>
        <w:rPr>
          <w:rFonts w:cstheme="minorHAnsi"/>
        </w:rPr>
      </w:pPr>
      <w:r w:rsidRPr="00500875">
        <w:rPr>
          <w:rFonts w:cstheme="minorHAnsi"/>
        </w:rPr>
        <w:t xml:space="preserve">Complaints Code of Practice – No Change </w:t>
      </w:r>
    </w:p>
    <w:p w:rsidR="003E7D8B" w:rsidRPr="00500875" w:rsidRDefault="003E7D8B" w:rsidP="003E7D8B">
      <w:pPr>
        <w:pStyle w:val="ListParagraph"/>
        <w:numPr>
          <w:ilvl w:val="0"/>
          <w:numId w:val="7"/>
        </w:numPr>
        <w:rPr>
          <w:rFonts w:cstheme="minorHAnsi"/>
        </w:rPr>
      </w:pPr>
      <w:r w:rsidRPr="00500875">
        <w:rPr>
          <w:rFonts w:cstheme="minorHAnsi"/>
        </w:rPr>
        <w:t>Community Engagement Policy – No Change</w:t>
      </w:r>
    </w:p>
    <w:p w:rsidR="003E7D8B" w:rsidRPr="00500875" w:rsidRDefault="003E7D8B" w:rsidP="003E7D8B">
      <w:pPr>
        <w:pStyle w:val="ListParagraph"/>
        <w:numPr>
          <w:ilvl w:val="0"/>
          <w:numId w:val="7"/>
        </w:numPr>
        <w:rPr>
          <w:rFonts w:cstheme="minorHAnsi"/>
        </w:rPr>
      </w:pPr>
      <w:r w:rsidRPr="00500875">
        <w:rPr>
          <w:rFonts w:cstheme="minorHAnsi"/>
        </w:rPr>
        <w:t>Bullying &amp; Harassment Policy</w:t>
      </w:r>
      <w:r>
        <w:rPr>
          <w:rFonts w:cstheme="minorHAnsi"/>
        </w:rPr>
        <w:t xml:space="preserve"> </w:t>
      </w:r>
      <w:r w:rsidRPr="00500875">
        <w:rPr>
          <w:rFonts w:cstheme="minorHAnsi"/>
        </w:rPr>
        <w:t>– No Change</w:t>
      </w:r>
    </w:p>
    <w:p w:rsidR="003E7D8B" w:rsidRDefault="003E7D8B" w:rsidP="003E7D8B">
      <w:pPr>
        <w:pStyle w:val="ListParagraph"/>
        <w:numPr>
          <w:ilvl w:val="0"/>
          <w:numId w:val="7"/>
        </w:numPr>
        <w:rPr>
          <w:rFonts w:cstheme="minorHAnsi"/>
        </w:rPr>
      </w:pPr>
      <w:r w:rsidRPr="00500875">
        <w:rPr>
          <w:rFonts w:cstheme="minorHAnsi"/>
        </w:rPr>
        <w:t>Equality Policy</w:t>
      </w:r>
      <w:r>
        <w:rPr>
          <w:rFonts w:cstheme="minorHAnsi"/>
        </w:rPr>
        <w:t xml:space="preserve"> </w:t>
      </w:r>
      <w:r w:rsidRPr="00500875">
        <w:rPr>
          <w:rFonts w:cstheme="minorHAnsi"/>
        </w:rPr>
        <w:t>– No Change</w:t>
      </w:r>
    </w:p>
    <w:p w:rsidR="00481D6C" w:rsidRDefault="00481D6C" w:rsidP="00481D6C">
      <w:pPr>
        <w:spacing w:after="0" w:line="240" w:lineRule="auto"/>
        <w:rPr>
          <w:rFonts w:asciiTheme="minorHAnsi" w:hAnsiTheme="minorHAnsi" w:cstheme="minorHAnsi"/>
          <w:sz w:val="22"/>
        </w:rPr>
      </w:pPr>
      <w:r w:rsidRPr="00BA7B7A">
        <w:rPr>
          <w:rFonts w:asciiTheme="minorHAnsi" w:hAnsiTheme="minorHAnsi" w:cstheme="minorHAnsi"/>
          <w:b/>
          <w:sz w:val="22"/>
        </w:rPr>
        <w:t>Resolved</w:t>
      </w:r>
      <w:r>
        <w:rPr>
          <w:rFonts w:asciiTheme="minorHAnsi" w:hAnsiTheme="minorHAnsi" w:cstheme="minorHAnsi"/>
          <w:sz w:val="22"/>
        </w:rPr>
        <w:t>:  The Members reviewed and adopted the following policies:</w:t>
      </w:r>
    </w:p>
    <w:p w:rsidR="00481D6C" w:rsidRPr="00500875" w:rsidRDefault="00481D6C" w:rsidP="00481D6C">
      <w:pPr>
        <w:pStyle w:val="ListParagraph"/>
      </w:pPr>
      <w:r w:rsidRPr="00500875">
        <w:t xml:space="preserve">Complaints Code of Practice – No Change </w:t>
      </w:r>
    </w:p>
    <w:p w:rsidR="00481D6C" w:rsidRPr="00500875" w:rsidRDefault="00481D6C" w:rsidP="00481D6C">
      <w:pPr>
        <w:pStyle w:val="ListParagraph"/>
      </w:pPr>
      <w:r w:rsidRPr="00500875">
        <w:t>Community Engagement Policy – No Change</w:t>
      </w:r>
    </w:p>
    <w:p w:rsidR="00481D6C" w:rsidRPr="00500875" w:rsidRDefault="00481D6C" w:rsidP="00481D6C">
      <w:pPr>
        <w:pStyle w:val="ListParagraph"/>
      </w:pPr>
      <w:r w:rsidRPr="00500875">
        <w:t>Bullying &amp; Harassment Policy</w:t>
      </w:r>
      <w:r>
        <w:t xml:space="preserve"> </w:t>
      </w:r>
      <w:r w:rsidRPr="00500875">
        <w:t>– No Change</w:t>
      </w:r>
    </w:p>
    <w:p w:rsidR="00481D6C" w:rsidRDefault="00481D6C" w:rsidP="00481D6C">
      <w:pPr>
        <w:pStyle w:val="ListParagraph"/>
      </w:pPr>
      <w:r w:rsidRPr="00500875">
        <w:t>Equality Policy</w:t>
      </w:r>
      <w:r>
        <w:t xml:space="preserve"> </w:t>
      </w:r>
      <w:r w:rsidRPr="00500875">
        <w:t>– No Change</w:t>
      </w:r>
    </w:p>
    <w:p w:rsidR="00481D6C" w:rsidRPr="00481D6C" w:rsidRDefault="00481D6C" w:rsidP="00481D6C">
      <w:pPr>
        <w:spacing w:after="0" w:line="240" w:lineRule="auto"/>
        <w:rPr>
          <w:rFonts w:asciiTheme="minorHAnsi" w:hAnsiTheme="minorHAnsi" w:cstheme="minorHAnsi"/>
          <w:sz w:val="22"/>
        </w:rPr>
      </w:pPr>
      <w:proofErr w:type="gramStart"/>
      <w:r w:rsidRPr="00481D6C">
        <w:rPr>
          <w:rFonts w:asciiTheme="minorHAnsi" w:hAnsiTheme="minorHAnsi" w:cstheme="minorHAnsi"/>
          <w:sz w:val="22"/>
        </w:rPr>
        <w:t>Agreed en bloc.</w:t>
      </w:r>
      <w:proofErr w:type="gramEnd"/>
      <w:r w:rsidRPr="00481D6C">
        <w:rPr>
          <w:rFonts w:asciiTheme="minorHAnsi" w:hAnsiTheme="minorHAnsi" w:cstheme="minorHAnsi"/>
          <w:sz w:val="22"/>
        </w:rPr>
        <w:t xml:space="preserve"> Proposed: Cllr S. Weller Seconded: Cllr K. Fowler Vote: 5-0-0</w:t>
      </w:r>
    </w:p>
    <w:p w:rsidR="003E7D8B" w:rsidRPr="00481D6C" w:rsidRDefault="003E7D8B" w:rsidP="003E7D8B">
      <w:pPr>
        <w:spacing w:after="0" w:line="240" w:lineRule="auto"/>
        <w:ind w:left="360"/>
        <w:rPr>
          <w:rFonts w:asciiTheme="minorHAnsi" w:hAnsiTheme="minorHAnsi" w:cstheme="minorHAnsi"/>
          <w:sz w:val="16"/>
          <w:highlight w:val="yellow"/>
        </w:rPr>
      </w:pPr>
    </w:p>
    <w:p w:rsidR="003E7D8B" w:rsidRPr="009778B1" w:rsidRDefault="00637DE8" w:rsidP="003E7D8B">
      <w:pPr>
        <w:spacing w:after="0" w:line="240" w:lineRule="auto"/>
        <w:rPr>
          <w:rFonts w:asciiTheme="minorHAnsi" w:hAnsiTheme="minorHAnsi"/>
          <w:b/>
          <w:sz w:val="22"/>
        </w:rPr>
      </w:pPr>
      <w:r>
        <w:rPr>
          <w:rFonts w:asciiTheme="minorHAnsi" w:hAnsiTheme="minorHAnsi"/>
          <w:b/>
          <w:sz w:val="22"/>
        </w:rPr>
        <w:t>3919</w:t>
      </w:r>
      <w:r w:rsidR="003E7D8B" w:rsidRPr="009778B1">
        <w:rPr>
          <w:rFonts w:asciiTheme="minorHAnsi" w:hAnsiTheme="minorHAnsi"/>
          <w:b/>
          <w:sz w:val="22"/>
        </w:rPr>
        <w:t xml:space="preserve"> LOWER REC ANNUAL INSPECTION</w:t>
      </w:r>
    </w:p>
    <w:p w:rsidR="000B06BE" w:rsidRPr="009778B1" w:rsidRDefault="000B06BE" w:rsidP="000B06BE">
      <w:pPr>
        <w:spacing w:after="0" w:line="240" w:lineRule="auto"/>
        <w:rPr>
          <w:rFonts w:asciiTheme="minorHAnsi" w:hAnsiTheme="minorHAnsi"/>
          <w:sz w:val="22"/>
        </w:rPr>
      </w:pPr>
      <w:r w:rsidRPr="009778B1">
        <w:rPr>
          <w:rFonts w:asciiTheme="minorHAnsi" w:hAnsiTheme="minorHAnsi"/>
          <w:sz w:val="22"/>
        </w:rPr>
        <w:t>Councillors K</w:t>
      </w:r>
      <w:r>
        <w:rPr>
          <w:rFonts w:asciiTheme="minorHAnsi" w:hAnsiTheme="minorHAnsi"/>
          <w:sz w:val="22"/>
        </w:rPr>
        <w:t>.</w:t>
      </w:r>
      <w:r w:rsidRPr="009778B1">
        <w:rPr>
          <w:rFonts w:asciiTheme="minorHAnsi" w:hAnsiTheme="minorHAnsi"/>
          <w:sz w:val="22"/>
        </w:rPr>
        <w:t xml:space="preserve"> Fowler and H</w:t>
      </w:r>
      <w:r>
        <w:rPr>
          <w:rFonts w:asciiTheme="minorHAnsi" w:hAnsiTheme="minorHAnsi"/>
          <w:sz w:val="22"/>
        </w:rPr>
        <w:t>.</w:t>
      </w:r>
      <w:r w:rsidRPr="009778B1">
        <w:rPr>
          <w:rFonts w:asciiTheme="minorHAnsi" w:hAnsiTheme="minorHAnsi"/>
          <w:sz w:val="22"/>
        </w:rPr>
        <w:t xml:space="preserve"> Beentje to report their </w:t>
      </w:r>
      <w:r>
        <w:rPr>
          <w:rFonts w:asciiTheme="minorHAnsi" w:hAnsiTheme="minorHAnsi"/>
          <w:sz w:val="22"/>
        </w:rPr>
        <w:t>findings on</w:t>
      </w:r>
      <w:r w:rsidRPr="009778B1">
        <w:rPr>
          <w:rFonts w:asciiTheme="minorHAnsi" w:hAnsiTheme="minorHAnsi"/>
          <w:sz w:val="22"/>
        </w:rPr>
        <w:t xml:space="preserve"> </w:t>
      </w:r>
      <w:r>
        <w:rPr>
          <w:rFonts w:asciiTheme="minorHAnsi" w:hAnsiTheme="minorHAnsi"/>
          <w:sz w:val="22"/>
        </w:rPr>
        <w:t>the swing gate, the cargo netting and replacing the swing seats.</w:t>
      </w:r>
    </w:p>
    <w:p w:rsidR="000B06BE" w:rsidRDefault="00481D6C" w:rsidP="003E7D8B">
      <w:pPr>
        <w:spacing w:after="0" w:line="240" w:lineRule="auto"/>
        <w:rPr>
          <w:rFonts w:asciiTheme="minorHAnsi" w:hAnsiTheme="minorHAnsi"/>
          <w:sz w:val="22"/>
        </w:rPr>
      </w:pPr>
      <w:r w:rsidRPr="000B06BE">
        <w:rPr>
          <w:rFonts w:asciiTheme="minorHAnsi" w:hAnsiTheme="minorHAnsi"/>
          <w:b/>
          <w:sz w:val="22"/>
        </w:rPr>
        <w:t>Resolved:</w:t>
      </w:r>
      <w:r w:rsidR="00D55E92">
        <w:rPr>
          <w:rFonts w:asciiTheme="minorHAnsi" w:hAnsiTheme="minorHAnsi"/>
          <w:b/>
          <w:sz w:val="22"/>
        </w:rPr>
        <w:t xml:space="preserve"> </w:t>
      </w:r>
      <w:r w:rsidR="003D2167">
        <w:rPr>
          <w:rFonts w:asciiTheme="minorHAnsi" w:hAnsiTheme="minorHAnsi"/>
          <w:sz w:val="22"/>
        </w:rPr>
        <w:t>The m</w:t>
      </w:r>
      <w:r w:rsidR="00D55E92">
        <w:rPr>
          <w:rFonts w:asciiTheme="minorHAnsi" w:hAnsiTheme="minorHAnsi"/>
          <w:sz w:val="22"/>
        </w:rPr>
        <w:t>embers</w:t>
      </w:r>
      <w:r w:rsidR="000B06BE">
        <w:rPr>
          <w:rFonts w:asciiTheme="minorHAnsi" w:hAnsiTheme="minorHAnsi"/>
          <w:sz w:val="22"/>
        </w:rPr>
        <w:t xml:space="preserve"> resolved to purchase a</w:t>
      </w:r>
      <w:r>
        <w:rPr>
          <w:rFonts w:asciiTheme="minorHAnsi" w:hAnsiTheme="minorHAnsi"/>
          <w:sz w:val="22"/>
        </w:rPr>
        <w:t xml:space="preserve"> replace</w:t>
      </w:r>
      <w:r w:rsidR="000B06BE">
        <w:rPr>
          <w:rFonts w:asciiTheme="minorHAnsi" w:hAnsiTheme="minorHAnsi"/>
          <w:sz w:val="22"/>
        </w:rPr>
        <w:t>ment</w:t>
      </w:r>
      <w:r>
        <w:rPr>
          <w:rFonts w:asciiTheme="minorHAnsi" w:hAnsiTheme="minorHAnsi"/>
          <w:sz w:val="22"/>
        </w:rPr>
        <w:t xml:space="preserve"> swing seat </w:t>
      </w:r>
      <w:r w:rsidR="000B06BE">
        <w:rPr>
          <w:rFonts w:asciiTheme="minorHAnsi" w:hAnsiTheme="minorHAnsi"/>
          <w:sz w:val="22"/>
        </w:rPr>
        <w:t xml:space="preserve">from </w:t>
      </w:r>
      <w:proofErr w:type="spellStart"/>
      <w:r w:rsidR="000B06BE">
        <w:rPr>
          <w:rFonts w:asciiTheme="minorHAnsi" w:hAnsiTheme="minorHAnsi"/>
          <w:sz w:val="22"/>
        </w:rPr>
        <w:t>Wickste</w:t>
      </w:r>
      <w:r w:rsidR="00661BDF">
        <w:rPr>
          <w:rFonts w:asciiTheme="minorHAnsi" w:hAnsiTheme="minorHAnsi"/>
          <w:sz w:val="22"/>
        </w:rPr>
        <w:t>e</w:t>
      </w:r>
      <w:r w:rsidR="000B06BE">
        <w:rPr>
          <w:rFonts w:asciiTheme="minorHAnsi" w:hAnsiTheme="minorHAnsi"/>
          <w:sz w:val="22"/>
        </w:rPr>
        <w:t>d</w:t>
      </w:r>
      <w:proofErr w:type="spellEnd"/>
      <w:r w:rsidR="000B06BE">
        <w:rPr>
          <w:rFonts w:asciiTheme="minorHAnsi" w:hAnsiTheme="minorHAnsi"/>
          <w:sz w:val="22"/>
        </w:rPr>
        <w:t xml:space="preserve"> at a cost of £40 plus VAT.  </w:t>
      </w:r>
    </w:p>
    <w:p w:rsidR="00481D6C" w:rsidRPr="009778B1" w:rsidRDefault="000B06BE" w:rsidP="003E7D8B">
      <w:pPr>
        <w:spacing w:after="0" w:line="240" w:lineRule="auto"/>
        <w:rPr>
          <w:rFonts w:asciiTheme="minorHAnsi" w:hAnsiTheme="minorHAnsi"/>
          <w:sz w:val="22"/>
        </w:rPr>
      </w:pPr>
      <w:r>
        <w:rPr>
          <w:rFonts w:asciiTheme="minorHAnsi" w:hAnsiTheme="minorHAnsi"/>
          <w:sz w:val="22"/>
        </w:rPr>
        <w:t>Proposed: S. Davie Seconded: D. Checkley Vote 5-0-0</w:t>
      </w:r>
    </w:p>
    <w:p w:rsidR="000B06BE" w:rsidRDefault="000B06BE" w:rsidP="000B06BE">
      <w:pPr>
        <w:spacing w:after="0" w:line="240" w:lineRule="auto"/>
        <w:rPr>
          <w:rFonts w:asciiTheme="minorHAnsi" w:hAnsiTheme="minorHAnsi"/>
          <w:sz w:val="22"/>
        </w:rPr>
      </w:pPr>
      <w:r w:rsidRPr="000B06BE">
        <w:rPr>
          <w:rFonts w:asciiTheme="minorHAnsi" w:hAnsiTheme="minorHAnsi"/>
          <w:b/>
          <w:sz w:val="22"/>
        </w:rPr>
        <w:t>Action</w:t>
      </w:r>
      <w:r>
        <w:rPr>
          <w:rFonts w:asciiTheme="minorHAnsi" w:hAnsiTheme="minorHAnsi"/>
          <w:sz w:val="22"/>
        </w:rPr>
        <w:t xml:space="preserve">: It was reported that soil needs removing from the base of the gate and a suitable spring fitted, quotes to be obtained.  A seconded quote is to be obtained for the cost of replacing the cargo netting and ladder.  </w:t>
      </w:r>
    </w:p>
    <w:p w:rsidR="000B06BE" w:rsidRDefault="000B06BE" w:rsidP="000B06BE">
      <w:pPr>
        <w:spacing w:after="0" w:line="240" w:lineRule="auto"/>
        <w:rPr>
          <w:rFonts w:asciiTheme="minorHAnsi" w:hAnsiTheme="minorHAnsi"/>
          <w:sz w:val="22"/>
        </w:rPr>
      </w:pPr>
      <w:r>
        <w:rPr>
          <w:rFonts w:asciiTheme="minorHAnsi" w:hAnsiTheme="minorHAnsi"/>
          <w:sz w:val="22"/>
        </w:rPr>
        <w:t>Proposed: S. Davie Seconded: S. Weller Vote 5-0-0</w:t>
      </w:r>
    </w:p>
    <w:p w:rsidR="003E7D8B" w:rsidRPr="000B06BE" w:rsidRDefault="003E7D8B" w:rsidP="003E7D8B">
      <w:pPr>
        <w:spacing w:after="0"/>
        <w:rPr>
          <w:rFonts w:asciiTheme="minorHAnsi" w:hAnsiTheme="minorHAnsi"/>
          <w:sz w:val="16"/>
          <w:highlight w:val="yellow"/>
        </w:rPr>
      </w:pPr>
    </w:p>
    <w:p w:rsidR="003E7D8B" w:rsidRPr="009778B1" w:rsidRDefault="00637DE8" w:rsidP="003E7D8B">
      <w:pPr>
        <w:spacing w:after="0" w:line="240" w:lineRule="auto"/>
        <w:rPr>
          <w:rFonts w:asciiTheme="minorHAnsi" w:hAnsiTheme="minorHAnsi" w:cstheme="minorHAnsi"/>
          <w:b/>
          <w:sz w:val="22"/>
        </w:rPr>
      </w:pPr>
      <w:r>
        <w:rPr>
          <w:rFonts w:asciiTheme="minorHAnsi" w:hAnsiTheme="minorHAnsi" w:cstheme="minorHAnsi"/>
          <w:b/>
          <w:sz w:val="22"/>
        </w:rPr>
        <w:t>3920</w:t>
      </w:r>
      <w:r w:rsidR="003E7D8B" w:rsidRPr="009778B1">
        <w:rPr>
          <w:rFonts w:asciiTheme="minorHAnsi" w:hAnsiTheme="minorHAnsi" w:cstheme="minorHAnsi"/>
          <w:b/>
          <w:sz w:val="22"/>
        </w:rPr>
        <w:t xml:space="preserve"> PARISH SURVEY</w:t>
      </w:r>
    </w:p>
    <w:p w:rsidR="003E7D8B" w:rsidRPr="009778B1" w:rsidRDefault="000B06BE" w:rsidP="003E7D8B">
      <w:pPr>
        <w:spacing w:after="0" w:line="240" w:lineRule="auto"/>
        <w:rPr>
          <w:rFonts w:asciiTheme="minorHAnsi" w:hAnsiTheme="minorHAnsi" w:cstheme="minorHAnsi"/>
          <w:sz w:val="22"/>
        </w:rPr>
      </w:pPr>
      <w:r>
        <w:rPr>
          <w:rFonts w:asciiTheme="minorHAnsi" w:hAnsiTheme="minorHAnsi" w:cstheme="minorHAnsi"/>
          <w:sz w:val="22"/>
        </w:rPr>
        <w:t xml:space="preserve">Update on the Parish Survey. Cllr S. Love has provided members with a draft copy of the questionnaire for appraisal. </w:t>
      </w:r>
    </w:p>
    <w:p w:rsidR="003E7D8B" w:rsidRPr="000B06BE" w:rsidRDefault="000B06BE" w:rsidP="000B06BE">
      <w:pPr>
        <w:spacing w:after="0" w:line="240" w:lineRule="auto"/>
        <w:rPr>
          <w:rFonts w:cstheme="minorHAnsi"/>
          <w:highlight w:val="yellow"/>
        </w:rPr>
      </w:pPr>
      <w:r>
        <w:rPr>
          <w:rFonts w:ascii="Calibri" w:hAnsi="Calibri"/>
          <w:sz w:val="22"/>
        </w:rPr>
        <w:t xml:space="preserve">District Councillor Sue Osborne felt that they may be a possibility of a </w:t>
      </w:r>
      <w:r w:rsidR="008D2E58">
        <w:rPr>
          <w:rFonts w:ascii="Calibri" w:hAnsi="Calibri"/>
          <w:sz w:val="22"/>
        </w:rPr>
        <w:t xml:space="preserve">small </w:t>
      </w:r>
      <w:r>
        <w:rPr>
          <w:rFonts w:ascii="Calibri" w:hAnsi="Calibri"/>
          <w:sz w:val="22"/>
        </w:rPr>
        <w:t xml:space="preserve">grant towards printing and the clerk’s </w:t>
      </w:r>
      <w:r w:rsidR="008D2E58">
        <w:rPr>
          <w:rFonts w:ascii="Calibri" w:hAnsi="Calibri"/>
          <w:sz w:val="22"/>
        </w:rPr>
        <w:t xml:space="preserve">extra hours </w:t>
      </w:r>
      <w:r>
        <w:rPr>
          <w:rFonts w:ascii="Calibri" w:hAnsi="Calibri"/>
          <w:sz w:val="22"/>
        </w:rPr>
        <w:t>to produce the Survey.</w:t>
      </w:r>
    </w:p>
    <w:p w:rsidR="00637DE8" w:rsidRPr="000B06BE" w:rsidRDefault="00637DE8" w:rsidP="00637DE8">
      <w:pPr>
        <w:pStyle w:val="ListParagraph"/>
        <w:numPr>
          <w:ilvl w:val="0"/>
          <w:numId w:val="0"/>
        </w:numPr>
        <w:ind w:left="720"/>
        <w:rPr>
          <w:rFonts w:cstheme="minorHAnsi"/>
          <w:sz w:val="16"/>
          <w:highlight w:val="yellow"/>
        </w:rPr>
      </w:pPr>
    </w:p>
    <w:p w:rsidR="003E7D8B" w:rsidRPr="000B06BE" w:rsidRDefault="000B06BE" w:rsidP="000B06BE">
      <w:pPr>
        <w:spacing w:after="0" w:line="240" w:lineRule="auto"/>
        <w:rPr>
          <w:rFonts w:asciiTheme="minorHAnsi" w:hAnsiTheme="minorHAnsi" w:cstheme="minorHAnsi"/>
          <w:b/>
          <w:sz w:val="22"/>
        </w:rPr>
      </w:pPr>
      <w:r>
        <w:rPr>
          <w:rFonts w:asciiTheme="minorHAnsi" w:hAnsiTheme="minorHAnsi" w:cstheme="minorHAnsi"/>
          <w:b/>
          <w:sz w:val="22"/>
        </w:rPr>
        <w:t xml:space="preserve">3921 </w:t>
      </w:r>
      <w:r w:rsidR="003E7D8B" w:rsidRPr="000B06BE">
        <w:rPr>
          <w:rFonts w:asciiTheme="minorHAnsi" w:hAnsiTheme="minorHAnsi" w:cstheme="minorHAnsi"/>
          <w:b/>
          <w:sz w:val="22"/>
        </w:rPr>
        <w:t xml:space="preserve">ITEMS FOR REPORT </w:t>
      </w:r>
    </w:p>
    <w:p w:rsidR="003E7D8B" w:rsidRDefault="003E7D8B" w:rsidP="000B06BE">
      <w:pPr>
        <w:pStyle w:val="ListParagraph"/>
        <w:numPr>
          <w:ilvl w:val="0"/>
          <w:numId w:val="19"/>
        </w:numPr>
      </w:pPr>
      <w:r w:rsidRPr="009778B1">
        <w:t>Parish Assets</w:t>
      </w:r>
      <w:proofErr w:type="gramStart"/>
      <w:r w:rsidRPr="009778B1">
        <w:t>:</w:t>
      </w:r>
      <w:proofErr w:type="gramEnd"/>
      <w:r w:rsidRPr="009778B1">
        <w:br/>
        <w:t xml:space="preserve">Cemetery, Upper </w:t>
      </w:r>
      <w:proofErr w:type="spellStart"/>
      <w:r w:rsidRPr="009778B1">
        <w:t>Rec</w:t>
      </w:r>
      <w:proofErr w:type="spellEnd"/>
      <w:r w:rsidRPr="009778B1">
        <w:t xml:space="preserve">/Lower </w:t>
      </w:r>
      <w:proofErr w:type="spellStart"/>
      <w:r w:rsidRPr="009778B1">
        <w:t>Rec</w:t>
      </w:r>
      <w:proofErr w:type="spellEnd"/>
      <w:r w:rsidRPr="009778B1">
        <w:t xml:space="preserve">, Resource Centre, Bus Shelter, War Memorial, Seating, Signage and Bins.  </w:t>
      </w:r>
    </w:p>
    <w:p w:rsidR="003E7D8B" w:rsidRPr="00FF0BA0" w:rsidRDefault="003E7D8B" w:rsidP="003E7D8B">
      <w:pPr>
        <w:spacing w:after="0" w:line="240" w:lineRule="auto"/>
        <w:ind w:firstLine="720"/>
        <w:rPr>
          <w:rFonts w:asciiTheme="minorHAnsi" w:hAnsiTheme="minorHAnsi"/>
          <w:sz w:val="22"/>
        </w:rPr>
      </w:pPr>
      <w:r w:rsidRPr="00FF0BA0">
        <w:rPr>
          <w:rFonts w:asciiTheme="minorHAnsi" w:hAnsiTheme="minorHAnsi"/>
          <w:sz w:val="22"/>
        </w:rPr>
        <w:t>Update on Resource Centre dormant Bank account</w:t>
      </w:r>
    </w:p>
    <w:p w:rsidR="003E7D8B" w:rsidRDefault="000B06BE" w:rsidP="000B06BE">
      <w:pPr>
        <w:pStyle w:val="ListParagraph"/>
        <w:numPr>
          <w:ilvl w:val="0"/>
          <w:numId w:val="19"/>
        </w:numPr>
      </w:pPr>
      <w:r>
        <w:t>Web Sites, Welcome Pack</w:t>
      </w:r>
    </w:p>
    <w:p w:rsidR="000B06BE" w:rsidRPr="008D2E58" w:rsidRDefault="000B06BE" w:rsidP="008D2E58">
      <w:pPr>
        <w:spacing w:after="0" w:line="240" w:lineRule="auto"/>
        <w:rPr>
          <w:rFonts w:asciiTheme="minorHAnsi" w:hAnsiTheme="minorHAnsi"/>
          <w:sz w:val="22"/>
        </w:rPr>
      </w:pPr>
      <w:r w:rsidRPr="008D2E58">
        <w:rPr>
          <w:rFonts w:asciiTheme="minorHAnsi" w:hAnsiTheme="minorHAnsi"/>
          <w:b/>
          <w:sz w:val="22"/>
        </w:rPr>
        <w:t xml:space="preserve">Action: </w:t>
      </w:r>
      <w:r w:rsidRPr="008D2E58">
        <w:rPr>
          <w:rFonts w:asciiTheme="minorHAnsi" w:hAnsiTheme="minorHAnsi"/>
          <w:sz w:val="22"/>
        </w:rPr>
        <w:t xml:space="preserve">Councillors to give the Clerk a </w:t>
      </w:r>
      <w:r w:rsidR="008D2E58" w:rsidRPr="008D2E58">
        <w:rPr>
          <w:rFonts w:asciiTheme="minorHAnsi" w:hAnsiTheme="minorHAnsi"/>
          <w:sz w:val="22"/>
        </w:rPr>
        <w:t xml:space="preserve">brief </w:t>
      </w:r>
      <w:r w:rsidRPr="008D2E58">
        <w:rPr>
          <w:rFonts w:asciiTheme="minorHAnsi" w:hAnsiTheme="minorHAnsi"/>
          <w:sz w:val="22"/>
        </w:rPr>
        <w:t xml:space="preserve">write up </w:t>
      </w:r>
      <w:r w:rsidR="008D2E58" w:rsidRPr="008D2E58">
        <w:rPr>
          <w:rFonts w:asciiTheme="minorHAnsi" w:hAnsiTheme="minorHAnsi"/>
          <w:sz w:val="22"/>
        </w:rPr>
        <w:t xml:space="preserve">of themselves </w:t>
      </w:r>
      <w:r w:rsidRPr="008D2E58">
        <w:rPr>
          <w:rFonts w:asciiTheme="minorHAnsi" w:hAnsiTheme="minorHAnsi"/>
          <w:sz w:val="22"/>
        </w:rPr>
        <w:t xml:space="preserve">for the </w:t>
      </w:r>
      <w:r w:rsidR="008D2E58">
        <w:rPr>
          <w:rFonts w:asciiTheme="minorHAnsi" w:hAnsiTheme="minorHAnsi"/>
          <w:sz w:val="22"/>
        </w:rPr>
        <w:t xml:space="preserve">council </w:t>
      </w:r>
      <w:r w:rsidRPr="008D2E58">
        <w:rPr>
          <w:rFonts w:asciiTheme="minorHAnsi" w:hAnsiTheme="minorHAnsi"/>
          <w:sz w:val="22"/>
        </w:rPr>
        <w:t>website</w:t>
      </w:r>
    </w:p>
    <w:p w:rsidR="003E7D8B" w:rsidRDefault="003E7D8B" w:rsidP="000B06BE">
      <w:pPr>
        <w:pStyle w:val="ListParagraph"/>
        <w:numPr>
          <w:ilvl w:val="0"/>
          <w:numId w:val="19"/>
        </w:numPr>
      </w:pPr>
      <w:r w:rsidRPr="009778B1">
        <w:t>Public Rights of Way</w:t>
      </w:r>
      <w:r w:rsidR="008D2E58">
        <w:t>. It has been reported that one of the footpaths has been ploughed up but not reinstated.</w:t>
      </w:r>
    </w:p>
    <w:p w:rsidR="008D2E58" w:rsidRPr="008D2E58" w:rsidRDefault="008D2E58" w:rsidP="008D2E58">
      <w:pPr>
        <w:spacing w:after="0" w:line="240" w:lineRule="auto"/>
        <w:rPr>
          <w:rFonts w:asciiTheme="minorHAnsi" w:hAnsiTheme="minorHAnsi"/>
          <w:sz w:val="22"/>
        </w:rPr>
      </w:pPr>
      <w:r w:rsidRPr="008D2E58">
        <w:rPr>
          <w:rFonts w:asciiTheme="minorHAnsi" w:hAnsiTheme="minorHAnsi"/>
          <w:b/>
          <w:sz w:val="22"/>
        </w:rPr>
        <w:t>Action:</w:t>
      </w:r>
      <w:r>
        <w:t xml:space="preserve"> </w:t>
      </w:r>
      <w:r w:rsidRPr="008D2E58">
        <w:rPr>
          <w:rFonts w:asciiTheme="minorHAnsi" w:hAnsiTheme="minorHAnsi"/>
          <w:sz w:val="22"/>
        </w:rPr>
        <w:t>Councillors to investigate and report back to the October meeting.</w:t>
      </w:r>
    </w:p>
    <w:p w:rsidR="003E7D8B" w:rsidRPr="009778B1" w:rsidRDefault="003E7D8B" w:rsidP="000B06BE">
      <w:pPr>
        <w:pStyle w:val="ListParagraph"/>
        <w:numPr>
          <w:ilvl w:val="0"/>
          <w:numId w:val="19"/>
        </w:numPr>
      </w:pPr>
      <w:r w:rsidRPr="009778B1">
        <w:t>Grass Cutting Report</w:t>
      </w:r>
    </w:p>
    <w:p w:rsidR="003E7D8B" w:rsidRPr="009778B1" w:rsidRDefault="003E7D8B" w:rsidP="000B06BE">
      <w:pPr>
        <w:pStyle w:val="ListParagraph"/>
        <w:numPr>
          <w:ilvl w:val="0"/>
          <w:numId w:val="19"/>
        </w:numPr>
      </w:pPr>
      <w:r w:rsidRPr="009778B1">
        <w:t>Highways and Bus Services</w:t>
      </w:r>
    </w:p>
    <w:p w:rsidR="003E7D8B" w:rsidRPr="009778B1" w:rsidRDefault="003E7D8B" w:rsidP="000B06BE">
      <w:pPr>
        <w:pStyle w:val="ListParagraph"/>
        <w:numPr>
          <w:ilvl w:val="0"/>
          <w:numId w:val="19"/>
        </w:numPr>
      </w:pPr>
      <w:r w:rsidRPr="009778B1">
        <w:t>Reports from member representatives on outside bodies:</w:t>
      </w:r>
      <w:r w:rsidRPr="009778B1">
        <w:br/>
        <w:t>Jubilee Hall, Winsham Playing Fields/Sports and Social Club, Winsham Community Resource Centre</w:t>
      </w:r>
    </w:p>
    <w:p w:rsidR="003E7D8B" w:rsidRPr="009778B1" w:rsidRDefault="003E7D8B" w:rsidP="000B06BE">
      <w:pPr>
        <w:pStyle w:val="ListParagraph"/>
        <w:numPr>
          <w:ilvl w:val="0"/>
          <w:numId w:val="19"/>
        </w:numPr>
      </w:pPr>
      <w:r w:rsidRPr="009778B1">
        <w:t>Clerk’s report and correspondence – see Agenda Notes.</w:t>
      </w:r>
    </w:p>
    <w:p w:rsidR="003E7D8B" w:rsidRPr="00633E89" w:rsidRDefault="003E7D8B" w:rsidP="000B06BE">
      <w:pPr>
        <w:pStyle w:val="ListParagraph"/>
        <w:numPr>
          <w:ilvl w:val="0"/>
          <w:numId w:val="19"/>
        </w:numPr>
      </w:pPr>
      <w:r w:rsidRPr="00633E89">
        <w:t>Training – The Clerk is now booked on the following events: The Essential Clerk – Part 1 - Powers &amp; Duties, The Essential Clerk – Part 2 – Meetings, Agenda’s and Minutes and The Essential Clerk – Part 3 – Finance.  These replace the original intensive day training that was booked earlier in the year.</w:t>
      </w:r>
    </w:p>
    <w:p w:rsidR="003E7D8B" w:rsidRPr="008D2E58" w:rsidRDefault="003E7D8B" w:rsidP="003E7D8B">
      <w:pPr>
        <w:spacing w:after="0" w:line="240" w:lineRule="auto"/>
        <w:rPr>
          <w:rFonts w:asciiTheme="minorHAnsi" w:hAnsiTheme="minorHAnsi"/>
          <w:b/>
          <w:sz w:val="16"/>
        </w:rPr>
      </w:pPr>
    </w:p>
    <w:p w:rsidR="003E7D8B" w:rsidRPr="009778B1" w:rsidRDefault="00637DE8" w:rsidP="003E7D8B">
      <w:pPr>
        <w:spacing w:after="0" w:line="240" w:lineRule="auto"/>
        <w:rPr>
          <w:rFonts w:asciiTheme="minorHAnsi" w:hAnsiTheme="minorHAnsi"/>
          <w:b/>
          <w:sz w:val="22"/>
        </w:rPr>
      </w:pPr>
      <w:r>
        <w:rPr>
          <w:rFonts w:asciiTheme="minorHAnsi" w:hAnsiTheme="minorHAnsi"/>
          <w:b/>
          <w:sz w:val="22"/>
        </w:rPr>
        <w:t>3922</w:t>
      </w:r>
      <w:r w:rsidR="003E7D8B" w:rsidRPr="009778B1">
        <w:rPr>
          <w:rFonts w:asciiTheme="minorHAnsi" w:hAnsiTheme="minorHAnsi"/>
          <w:b/>
          <w:sz w:val="22"/>
        </w:rPr>
        <w:t xml:space="preserve"> CEMETERY AND GRAVEYARD</w:t>
      </w:r>
    </w:p>
    <w:p w:rsidR="003E7D8B" w:rsidRDefault="003E7D8B" w:rsidP="003E7D8B">
      <w:pPr>
        <w:spacing w:after="0" w:line="240" w:lineRule="auto"/>
        <w:rPr>
          <w:rFonts w:asciiTheme="minorHAnsi" w:hAnsiTheme="minorHAnsi" w:cstheme="minorHAnsi"/>
          <w:sz w:val="22"/>
        </w:rPr>
      </w:pPr>
      <w:r w:rsidRPr="009778B1">
        <w:rPr>
          <w:rFonts w:asciiTheme="minorHAnsi" w:hAnsiTheme="minorHAnsi" w:cstheme="minorHAnsi"/>
          <w:sz w:val="22"/>
        </w:rPr>
        <w:t>Councillors H. Beentje and S. Davie to report their findings in relation to work required.</w:t>
      </w:r>
      <w:r w:rsidR="008D2E58">
        <w:rPr>
          <w:rFonts w:asciiTheme="minorHAnsi" w:hAnsiTheme="minorHAnsi" w:cstheme="minorHAnsi"/>
          <w:sz w:val="22"/>
        </w:rPr>
        <w:t xml:space="preserve">  Cllr H. Beentje reported that the overhanging trees in the South West corner had been cleared but a further meeting was needed to discuss what else needs attention.</w:t>
      </w:r>
    </w:p>
    <w:p w:rsidR="00637DE8" w:rsidRPr="008D2E58" w:rsidRDefault="00637DE8" w:rsidP="003E7D8B">
      <w:pPr>
        <w:spacing w:after="0" w:line="240" w:lineRule="auto"/>
        <w:rPr>
          <w:rFonts w:asciiTheme="minorHAnsi" w:hAnsiTheme="minorHAnsi" w:cstheme="minorHAnsi"/>
          <w:sz w:val="16"/>
        </w:rPr>
      </w:pPr>
    </w:p>
    <w:p w:rsidR="006272F0" w:rsidRDefault="006272F0">
      <w:pPr>
        <w:rPr>
          <w:rFonts w:asciiTheme="minorHAnsi" w:hAnsiTheme="minorHAnsi" w:cstheme="minorHAnsi"/>
          <w:sz w:val="22"/>
        </w:rPr>
      </w:pPr>
      <w:r>
        <w:rPr>
          <w:rFonts w:asciiTheme="minorHAnsi" w:hAnsiTheme="minorHAnsi" w:cstheme="minorHAnsi"/>
          <w:sz w:val="22"/>
        </w:rPr>
        <w:br w:type="page"/>
      </w:r>
    </w:p>
    <w:p w:rsidR="003E7D8B" w:rsidRPr="003B7500" w:rsidRDefault="00637DE8" w:rsidP="003E7D8B">
      <w:pPr>
        <w:spacing w:after="0" w:line="240" w:lineRule="auto"/>
        <w:rPr>
          <w:rFonts w:asciiTheme="minorHAnsi" w:hAnsiTheme="minorHAnsi" w:cstheme="minorHAnsi"/>
          <w:b/>
          <w:sz w:val="22"/>
        </w:rPr>
      </w:pPr>
      <w:r>
        <w:rPr>
          <w:rFonts w:asciiTheme="minorHAnsi" w:hAnsiTheme="minorHAnsi" w:cstheme="minorHAnsi"/>
          <w:b/>
          <w:sz w:val="22"/>
        </w:rPr>
        <w:lastRenderedPageBreak/>
        <w:t>3923</w:t>
      </w:r>
      <w:r w:rsidR="003E7D8B">
        <w:rPr>
          <w:rFonts w:asciiTheme="minorHAnsi" w:hAnsiTheme="minorHAnsi" w:cstheme="minorHAnsi"/>
          <w:b/>
          <w:sz w:val="22"/>
        </w:rPr>
        <w:t xml:space="preserve"> CHURCH TOILETS AND OVERGROWN FOOTPATHS AND HEDGES</w:t>
      </w:r>
    </w:p>
    <w:p w:rsidR="006272F0" w:rsidRDefault="003E7D8B" w:rsidP="003E7D8B">
      <w:pPr>
        <w:spacing w:after="0" w:line="240" w:lineRule="auto"/>
        <w:rPr>
          <w:rFonts w:asciiTheme="minorHAnsi" w:hAnsiTheme="minorHAnsi" w:cstheme="minorHAnsi"/>
          <w:sz w:val="22"/>
        </w:rPr>
      </w:pPr>
      <w:proofErr w:type="gramStart"/>
      <w:r w:rsidRPr="009778B1">
        <w:rPr>
          <w:rFonts w:asciiTheme="minorHAnsi" w:hAnsiTheme="minorHAnsi" w:cstheme="minorHAnsi"/>
          <w:sz w:val="22"/>
        </w:rPr>
        <w:t>Members to discuss toilets for the church also the over grow</w:t>
      </w:r>
      <w:r>
        <w:rPr>
          <w:rFonts w:asciiTheme="minorHAnsi" w:hAnsiTheme="minorHAnsi" w:cstheme="minorHAnsi"/>
          <w:sz w:val="22"/>
        </w:rPr>
        <w:t>n</w:t>
      </w:r>
      <w:r w:rsidRPr="009778B1">
        <w:rPr>
          <w:rFonts w:asciiTheme="minorHAnsi" w:hAnsiTheme="minorHAnsi" w:cstheme="minorHAnsi"/>
          <w:sz w:val="22"/>
        </w:rPr>
        <w:t xml:space="preserve"> footpaths and hedges which are encroaching on highways</w:t>
      </w:r>
      <w:r>
        <w:rPr>
          <w:rFonts w:asciiTheme="minorHAnsi" w:hAnsiTheme="minorHAnsi" w:cstheme="minorHAnsi"/>
          <w:sz w:val="22"/>
        </w:rPr>
        <w:t>.</w:t>
      </w:r>
      <w:proofErr w:type="gramEnd"/>
      <w:r w:rsidR="006272F0">
        <w:rPr>
          <w:rFonts w:asciiTheme="minorHAnsi" w:hAnsiTheme="minorHAnsi" w:cstheme="minorHAnsi"/>
          <w:sz w:val="22"/>
        </w:rPr>
        <w:t xml:space="preserve">  </w:t>
      </w:r>
    </w:p>
    <w:p w:rsidR="006272F0" w:rsidRDefault="006272F0" w:rsidP="003E7D8B">
      <w:pPr>
        <w:spacing w:after="0" w:line="240" w:lineRule="auto"/>
        <w:rPr>
          <w:rFonts w:asciiTheme="minorHAnsi" w:hAnsiTheme="minorHAnsi" w:cstheme="minorHAnsi"/>
          <w:sz w:val="22"/>
        </w:rPr>
      </w:pPr>
      <w:r>
        <w:rPr>
          <w:rFonts w:asciiTheme="minorHAnsi" w:hAnsiTheme="minorHAnsi" w:cstheme="minorHAnsi"/>
          <w:sz w:val="22"/>
        </w:rPr>
        <w:t>Cllr S</w:t>
      </w:r>
      <w:r w:rsidR="00D55E92">
        <w:rPr>
          <w:rFonts w:asciiTheme="minorHAnsi" w:hAnsiTheme="minorHAnsi" w:cstheme="minorHAnsi"/>
          <w:sz w:val="22"/>
        </w:rPr>
        <w:t>.</w:t>
      </w:r>
      <w:r>
        <w:rPr>
          <w:rFonts w:asciiTheme="minorHAnsi" w:hAnsiTheme="minorHAnsi" w:cstheme="minorHAnsi"/>
          <w:sz w:val="22"/>
        </w:rPr>
        <w:t xml:space="preserve"> Weller reported that he would like the council to make a donation towards the toilet the church are looking to install.  As there may be a possibility of a Community Grant for this it was agreed to wait until further information was available before making a decision.</w:t>
      </w:r>
    </w:p>
    <w:p w:rsidR="006272F0" w:rsidRPr="009778B1" w:rsidRDefault="00D55E92" w:rsidP="003E7D8B">
      <w:pPr>
        <w:spacing w:after="0" w:line="240" w:lineRule="auto"/>
        <w:rPr>
          <w:rFonts w:asciiTheme="minorHAnsi" w:hAnsiTheme="minorHAnsi" w:cstheme="minorHAnsi"/>
          <w:sz w:val="22"/>
        </w:rPr>
      </w:pPr>
      <w:r w:rsidRPr="00D55E92">
        <w:rPr>
          <w:rFonts w:asciiTheme="minorHAnsi" w:hAnsiTheme="minorHAnsi" w:cstheme="minorHAnsi"/>
          <w:b/>
          <w:sz w:val="22"/>
        </w:rPr>
        <w:t>Action:</w:t>
      </w:r>
      <w:r>
        <w:rPr>
          <w:rFonts w:asciiTheme="minorHAnsi" w:hAnsiTheme="minorHAnsi" w:cstheme="minorHAnsi"/>
          <w:sz w:val="22"/>
        </w:rPr>
        <w:t xml:space="preserve"> </w:t>
      </w:r>
      <w:proofErr w:type="spellStart"/>
      <w:r w:rsidR="006272F0">
        <w:rPr>
          <w:rFonts w:asciiTheme="minorHAnsi" w:hAnsiTheme="minorHAnsi" w:cstheme="minorHAnsi"/>
          <w:sz w:val="22"/>
        </w:rPr>
        <w:t>Cllrs</w:t>
      </w:r>
      <w:proofErr w:type="spellEnd"/>
      <w:r w:rsidR="006272F0">
        <w:rPr>
          <w:rFonts w:asciiTheme="minorHAnsi" w:hAnsiTheme="minorHAnsi" w:cstheme="minorHAnsi"/>
          <w:sz w:val="22"/>
        </w:rPr>
        <w:t xml:space="preserve"> S. Weller and D. Checkley to check on hedges that are encroaching on highways and footpaths and report back to the next meeting.  </w:t>
      </w:r>
      <w:r>
        <w:rPr>
          <w:rFonts w:asciiTheme="minorHAnsi" w:hAnsiTheme="minorHAnsi" w:cstheme="minorHAnsi"/>
          <w:sz w:val="22"/>
        </w:rPr>
        <w:t>Clerk to ask the district council’s tree officer for guidance.</w:t>
      </w:r>
    </w:p>
    <w:p w:rsidR="003E7D8B" w:rsidRPr="00D55E92" w:rsidRDefault="003E7D8B" w:rsidP="003E7D8B">
      <w:pPr>
        <w:spacing w:after="0" w:line="240" w:lineRule="auto"/>
        <w:rPr>
          <w:rFonts w:asciiTheme="minorHAnsi" w:hAnsiTheme="minorHAnsi"/>
          <w:b/>
          <w:sz w:val="16"/>
        </w:rPr>
      </w:pPr>
    </w:p>
    <w:p w:rsidR="003E7D8B" w:rsidRPr="00700149" w:rsidRDefault="00637DE8" w:rsidP="003E7D8B">
      <w:pPr>
        <w:spacing w:after="0" w:line="240" w:lineRule="auto"/>
        <w:rPr>
          <w:rFonts w:asciiTheme="minorHAnsi" w:hAnsiTheme="minorHAnsi"/>
          <w:b/>
          <w:sz w:val="22"/>
        </w:rPr>
      </w:pPr>
      <w:r>
        <w:rPr>
          <w:rFonts w:asciiTheme="minorHAnsi" w:hAnsiTheme="minorHAnsi"/>
          <w:b/>
          <w:sz w:val="22"/>
        </w:rPr>
        <w:t>3924</w:t>
      </w:r>
      <w:r w:rsidR="003E7D8B" w:rsidRPr="00700149">
        <w:rPr>
          <w:rFonts w:asciiTheme="minorHAnsi" w:hAnsiTheme="minorHAnsi"/>
          <w:b/>
          <w:sz w:val="22"/>
        </w:rPr>
        <w:t xml:space="preserve"> GRAVE DIGGERS</w:t>
      </w:r>
    </w:p>
    <w:p w:rsidR="003E7D8B" w:rsidRDefault="003E7D8B" w:rsidP="00D55E92">
      <w:pPr>
        <w:spacing w:after="0" w:line="240" w:lineRule="auto"/>
        <w:rPr>
          <w:rFonts w:asciiTheme="minorHAnsi" w:hAnsiTheme="minorHAnsi"/>
          <w:sz w:val="22"/>
        </w:rPr>
      </w:pPr>
      <w:r w:rsidRPr="00700149">
        <w:rPr>
          <w:rFonts w:asciiTheme="minorHAnsi" w:hAnsiTheme="minorHAnsi"/>
          <w:sz w:val="22"/>
        </w:rPr>
        <w:t xml:space="preserve">Our </w:t>
      </w:r>
      <w:r>
        <w:rPr>
          <w:rFonts w:asciiTheme="minorHAnsi" w:hAnsiTheme="minorHAnsi"/>
          <w:sz w:val="22"/>
        </w:rPr>
        <w:t>regulations state that</w:t>
      </w:r>
      <w:r w:rsidRPr="00700149">
        <w:rPr>
          <w:rFonts w:asciiTheme="minorHAnsi" w:hAnsiTheme="minorHAnsi"/>
          <w:sz w:val="22"/>
        </w:rPr>
        <w:t xml:space="preserve"> our ‘pre</w:t>
      </w:r>
      <w:r>
        <w:rPr>
          <w:rFonts w:asciiTheme="minorHAnsi" w:hAnsiTheme="minorHAnsi"/>
          <w:sz w:val="22"/>
        </w:rPr>
        <w:t xml:space="preserve">ferred’ gravedigger is Peter </w:t>
      </w:r>
      <w:proofErr w:type="spellStart"/>
      <w:r>
        <w:rPr>
          <w:rFonts w:asciiTheme="minorHAnsi" w:hAnsiTheme="minorHAnsi"/>
          <w:sz w:val="22"/>
        </w:rPr>
        <w:t>Parfitt</w:t>
      </w:r>
      <w:proofErr w:type="spellEnd"/>
      <w:r>
        <w:rPr>
          <w:rFonts w:asciiTheme="minorHAnsi" w:hAnsiTheme="minorHAnsi"/>
          <w:sz w:val="22"/>
        </w:rPr>
        <w:t xml:space="preserve"> but they do </w:t>
      </w:r>
      <w:r w:rsidRPr="00700149">
        <w:rPr>
          <w:rFonts w:asciiTheme="minorHAnsi" w:hAnsiTheme="minorHAnsi"/>
          <w:sz w:val="22"/>
        </w:rPr>
        <w:t>n</w:t>
      </w:r>
      <w:r>
        <w:rPr>
          <w:rFonts w:asciiTheme="minorHAnsi" w:hAnsiTheme="minorHAnsi"/>
          <w:sz w:val="22"/>
        </w:rPr>
        <w:t>ot specify that he must be used.  The previous clerk said that she did not allow other gravediggers so this needs clarifying.</w:t>
      </w:r>
    </w:p>
    <w:p w:rsidR="00D55E92" w:rsidRDefault="00D55E92" w:rsidP="00D55E92">
      <w:pPr>
        <w:spacing w:after="0" w:line="240" w:lineRule="auto"/>
        <w:rPr>
          <w:rFonts w:asciiTheme="minorHAnsi" w:hAnsiTheme="minorHAnsi"/>
          <w:sz w:val="22"/>
        </w:rPr>
      </w:pPr>
      <w:r w:rsidRPr="000B06BE">
        <w:rPr>
          <w:rFonts w:asciiTheme="minorHAnsi" w:hAnsiTheme="minorHAnsi"/>
          <w:b/>
          <w:sz w:val="22"/>
        </w:rPr>
        <w:t>Resolved:</w:t>
      </w:r>
      <w:r w:rsidR="003D2167">
        <w:rPr>
          <w:rFonts w:asciiTheme="minorHAnsi" w:hAnsiTheme="minorHAnsi"/>
          <w:sz w:val="22"/>
        </w:rPr>
        <w:t xml:space="preserve"> The members</w:t>
      </w:r>
      <w:r>
        <w:rPr>
          <w:rFonts w:asciiTheme="minorHAnsi" w:hAnsiTheme="minorHAnsi"/>
          <w:sz w:val="22"/>
        </w:rPr>
        <w:t xml:space="preserve"> resolved to remove the word ‘preferred’ form our cemetery regulations.  </w:t>
      </w:r>
    </w:p>
    <w:p w:rsidR="00D55E92" w:rsidRPr="009778B1" w:rsidRDefault="00D55E92" w:rsidP="00D55E92">
      <w:pPr>
        <w:spacing w:after="0" w:line="240" w:lineRule="auto"/>
        <w:rPr>
          <w:rFonts w:asciiTheme="minorHAnsi" w:hAnsiTheme="minorHAnsi"/>
          <w:sz w:val="22"/>
        </w:rPr>
      </w:pPr>
      <w:r>
        <w:rPr>
          <w:rFonts w:asciiTheme="minorHAnsi" w:hAnsiTheme="minorHAnsi"/>
          <w:sz w:val="22"/>
        </w:rPr>
        <w:t>Proposed: S. Davie Seconded: K. Fowler Vote 5-0-0</w:t>
      </w:r>
    </w:p>
    <w:p w:rsidR="003E7D8B" w:rsidRPr="00D55E92" w:rsidRDefault="003E7D8B" w:rsidP="003E7D8B">
      <w:pPr>
        <w:spacing w:after="0" w:line="240" w:lineRule="auto"/>
        <w:rPr>
          <w:rFonts w:asciiTheme="minorHAnsi" w:hAnsiTheme="minorHAnsi"/>
          <w:sz w:val="16"/>
        </w:rPr>
      </w:pPr>
    </w:p>
    <w:p w:rsidR="003E7D8B" w:rsidRPr="00700149" w:rsidRDefault="00637DE8" w:rsidP="003E7D8B">
      <w:pPr>
        <w:spacing w:after="0" w:line="240" w:lineRule="auto"/>
        <w:rPr>
          <w:rFonts w:asciiTheme="minorHAnsi" w:hAnsiTheme="minorHAnsi"/>
          <w:b/>
          <w:sz w:val="22"/>
        </w:rPr>
      </w:pPr>
      <w:r>
        <w:rPr>
          <w:rFonts w:asciiTheme="minorHAnsi" w:hAnsiTheme="minorHAnsi"/>
          <w:b/>
          <w:sz w:val="22"/>
        </w:rPr>
        <w:t>3926</w:t>
      </w:r>
      <w:r w:rsidR="003E7D8B">
        <w:rPr>
          <w:rFonts w:asciiTheme="minorHAnsi" w:hAnsiTheme="minorHAnsi"/>
          <w:b/>
          <w:sz w:val="22"/>
        </w:rPr>
        <w:t xml:space="preserve"> COUNCILLORS SURGERIES</w:t>
      </w:r>
    </w:p>
    <w:p w:rsidR="003E7D8B" w:rsidRDefault="003E7D8B" w:rsidP="003E7D8B">
      <w:pPr>
        <w:spacing w:after="0" w:line="240" w:lineRule="auto"/>
        <w:rPr>
          <w:rFonts w:asciiTheme="minorHAnsi" w:hAnsiTheme="minorHAnsi"/>
          <w:sz w:val="22"/>
        </w:rPr>
      </w:pPr>
      <w:r>
        <w:rPr>
          <w:rFonts w:asciiTheme="minorHAnsi" w:hAnsiTheme="minorHAnsi"/>
          <w:sz w:val="22"/>
        </w:rPr>
        <w:t>We have had a request from resident for the councillors to consider holding regular surgeries to enable parishioners to seek advice and voice their concerns.</w:t>
      </w:r>
      <w:r w:rsidR="00D55E92">
        <w:rPr>
          <w:rFonts w:asciiTheme="minorHAnsi" w:hAnsiTheme="minorHAnsi"/>
          <w:sz w:val="22"/>
        </w:rPr>
        <w:t xml:space="preserve">  It was agreed to discuss this further at the October meeting.</w:t>
      </w:r>
    </w:p>
    <w:p w:rsidR="003E7D8B" w:rsidRPr="003D2167" w:rsidRDefault="003E7D8B" w:rsidP="003E7D8B">
      <w:pPr>
        <w:spacing w:after="0" w:line="240" w:lineRule="auto"/>
        <w:rPr>
          <w:sz w:val="16"/>
        </w:rPr>
      </w:pPr>
    </w:p>
    <w:p w:rsidR="003E7D8B" w:rsidRPr="00E80AE6" w:rsidRDefault="00637DE8" w:rsidP="00D55E92">
      <w:pPr>
        <w:spacing w:after="0" w:line="240" w:lineRule="auto"/>
        <w:rPr>
          <w:rFonts w:asciiTheme="minorHAnsi" w:hAnsiTheme="minorHAnsi"/>
          <w:b/>
          <w:sz w:val="22"/>
        </w:rPr>
      </w:pPr>
      <w:r>
        <w:rPr>
          <w:rFonts w:asciiTheme="minorHAnsi" w:hAnsiTheme="minorHAnsi"/>
          <w:b/>
          <w:sz w:val="22"/>
        </w:rPr>
        <w:t>3927</w:t>
      </w:r>
      <w:r w:rsidR="003E7D8B" w:rsidRPr="00E80AE6">
        <w:rPr>
          <w:rFonts w:asciiTheme="minorHAnsi" w:hAnsiTheme="minorHAnsi"/>
          <w:b/>
          <w:sz w:val="22"/>
        </w:rPr>
        <w:t xml:space="preserve"> ALLOTMENTS</w:t>
      </w:r>
    </w:p>
    <w:p w:rsidR="003E7D8B" w:rsidRDefault="003E7D8B" w:rsidP="00D55E92">
      <w:pPr>
        <w:spacing w:after="0" w:line="240" w:lineRule="auto"/>
        <w:rPr>
          <w:rFonts w:asciiTheme="minorHAnsi" w:hAnsiTheme="minorHAnsi"/>
          <w:sz w:val="22"/>
        </w:rPr>
      </w:pPr>
      <w:r w:rsidRPr="00E80AE6">
        <w:rPr>
          <w:rFonts w:asciiTheme="minorHAnsi" w:hAnsiTheme="minorHAnsi"/>
          <w:sz w:val="22"/>
        </w:rPr>
        <w:t xml:space="preserve">Members to consider a request from Sally Lines to install a </w:t>
      </w:r>
      <w:proofErr w:type="spellStart"/>
      <w:r w:rsidRPr="00E80AE6">
        <w:rPr>
          <w:rFonts w:asciiTheme="minorHAnsi" w:hAnsiTheme="minorHAnsi"/>
          <w:sz w:val="22"/>
        </w:rPr>
        <w:t>polytunnel</w:t>
      </w:r>
      <w:proofErr w:type="spellEnd"/>
      <w:r w:rsidRPr="00E80AE6">
        <w:rPr>
          <w:rFonts w:asciiTheme="minorHAnsi" w:hAnsiTheme="minorHAnsi"/>
          <w:sz w:val="22"/>
        </w:rPr>
        <w:t xml:space="preserve"> and fruit cage on Plot number 4.</w:t>
      </w:r>
    </w:p>
    <w:p w:rsidR="00D55E92" w:rsidRDefault="00D55E92" w:rsidP="00D55E92">
      <w:pPr>
        <w:spacing w:after="0" w:line="240" w:lineRule="auto"/>
        <w:rPr>
          <w:rFonts w:asciiTheme="minorHAnsi" w:hAnsiTheme="minorHAnsi"/>
          <w:sz w:val="22"/>
        </w:rPr>
      </w:pPr>
      <w:r w:rsidRPr="000B06BE">
        <w:rPr>
          <w:rFonts w:asciiTheme="minorHAnsi" w:hAnsiTheme="minorHAnsi"/>
          <w:b/>
          <w:sz w:val="22"/>
        </w:rPr>
        <w:t>Resolved:</w:t>
      </w:r>
      <w:r>
        <w:rPr>
          <w:rFonts w:asciiTheme="minorHAnsi" w:hAnsiTheme="minorHAnsi"/>
          <w:sz w:val="22"/>
        </w:rPr>
        <w:t xml:space="preserve"> </w:t>
      </w:r>
      <w:r w:rsidR="003D2167">
        <w:rPr>
          <w:rFonts w:asciiTheme="minorHAnsi" w:hAnsiTheme="minorHAnsi"/>
          <w:sz w:val="22"/>
        </w:rPr>
        <w:t>The m</w:t>
      </w:r>
      <w:r>
        <w:rPr>
          <w:rFonts w:asciiTheme="minorHAnsi" w:hAnsiTheme="minorHAnsi"/>
          <w:sz w:val="22"/>
        </w:rPr>
        <w:t xml:space="preserve">embers resolved to approve the request to install a </w:t>
      </w:r>
      <w:proofErr w:type="spellStart"/>
      <w:r>
        <w:rPr>
          <w:rFonts w:asciiTheme="minorHAnsi" w:hAnsiTheme="minorHAnsi"/>
          <w:sz w:val="22"/>
        </w:rPr>
        <w:t>polytunnel</w:t>
      </w:r>
      <w:proofErr w:type="spellEnd"/>
      <w:r>
        <w:rPr>
          <w:rFonts w:asciiTheme="minorHAnsi" w:hAnsiTheme="minorHAnsi"/>
          <w:sz w:val="22"/>
        </w:rPr>
        <w:t xml:space="preserve"> and fruit cage on Plot 4.  </w:t>
      </w:r>
    </w:p>
    <w:p w:rsidR="00D55E92" w:rsidRPr="009778B1" w:rsidRDefault="00D55E92" w:rsidP="00D55E92">
      <w:pPr>
        <w:spacing w:after="0" w:line="240" w:lineRule="auto"/>
        <w:rPr>
          <w:rFonts w:asciiTheme="minorHAnsi" w:hAnsiTheme="minorHAnsi"/>
          <w:sz w:val="22"/>
        </w:rPr>
      </w:pPr>
      <w:r>
        <w:rPr>
          <w:rFonts w:asciiTheme="minorHAnsi" w:hAnsiTheme="minorHAnsi"/>
          <w:sz w:val="22"/>
        </w:rPr>
        <w:t>Proposed: S. Weller Seconded: H. Beentje Vote 5-0-0</w:t>
      </w:r>
    </w:p>
    <w:p w:rsidR="00D55E92" w:rsidRPr="003D2167" w:rsidRDefault="00D55E92" w:rsidP="00D55E92">
      <w:pPr>
        <w:spacing w:after="0" w:line="240" w:lineRule="auto"/>
        <w:rPr>
          <w:rFonts w:asciiTheme="minorHAnsi" w:hAnsiTheme="minorHAnsi"/>
          <w:sz w:val="16"/>
        </w:rPr>
      </w:pPr>
    </w:p>
    <w:p w:rsidR="003E7D8B" w:rsidRPr="00E80AE6" w:rsidRDefault="00637DE8" w:rsidP="003E7D8B">
      <w:pPr>
        <w:spacing w:after="0" w:line="240" w:lineRule="auto"/>
        <w:rPr>
          <w:rFonts w:asciiTheme="minorHAnsi" w:hAnsiTheme="minorHAnsi"/>
          <w:b/>
          <w:sz w:val="22"/>
        </w:rPr>
      </w:pPr>
      <w:r>
        <w:rPr>
          <w:rFonts w:asciiTheme="minorHAnsi" w:hAnsiTheme="minorHAnsi"/>
          <w:b/>
          <w:sz w:val="22"/>
        </w:rPr>
        <w:t>3928</w:t>
      </w:r>
      <w:r w:rsidR="003E7D8B" w:rsidRPr="00E80AE6">
        <w:rPr>
          <w:rFonts w:asciiTheme="minorHAnsi" w:hAnsiTheme="minorHAnsi"/>
          <w:b/>
          <w:sz w:val="22"/>
        </w:rPr>
        <w:t xml:space="preserve"> </w:t>
      </w:r>
      <w:r w:rsidR="003E7D8B">
        <w:rPr>
          <w:rFonts w:asciiTheme="minorHAnsi" w:hAnsiTheme="minorHAnsi"/>
          <w:b/>
          <w:sz w:val="22"/>
        </w:rPr>
        <w:t>ROUTE 60+ DRIVER COURSES</w:t>
      </w:r>
    </w:p>
    <w:p w:rsidR="003E7D8B" w:rsidRDefault="003E7D8B" w:rsidP="003E7D8B">
      <w:pPr>
        <w:spacing w:after="0" w:line="240" w:lineRule="auto"/>
        <w:rPr>
          <w:rFonts w:asciiTheme="minorHAnsi" w:hAnsiTheme="minorHAnsi"/>
          <w:sz w:val="22"/>
        </w:rPr>
      </w:pPr>
      <w:r>
        <w:rPr>
          <w:rFonts w:asciiTheme="minorHAnsi" w:hAnsiTheme="minorHAnsi"/>
          <w:sz w:val="22"/>
        </w:rPr>
        <w:t xml:space="preserve">Members to consider whether to provide a venue for </w:t>
      </w:r>
      <w:r w:rsidRPr="00E80AE6">
        <w:rPr>
          <w:rFonts w:asciiTheme="minorHAnsi" w:hAnsiTheme="minorHAnsi"/>
          <w:sz w:val="22"/>
        </w:rPr>
        <w:t>Somerset County Council Road Safety team</w:t>
      </w:r>
      <w:r>
        <w:rPr>
          <w:rFonts w:asciiTheme="minorHAnsi" w:hAnsiTheme="minorHAnsi"/>
          <w:sz w:val="22"/>
        </w:rPr>
        <w:t xml:space="preserve"> to</w:t>
      </w:r>
      <w:r w:rsidRPr="00E80AE6">
        <w:rPr>
          <w:rFonts w:asciiTheme="minorHAnsi" w:hAnsiTheme="minorHAnsi"/>
          <w:sz w:val="22"/>
        </w:rPr>
        <w:t xml:space="preserve"> run</w:t>
      </w:r>
      <w:r>
        <w:rPr>
          <w:rFonts w:asciiTheme="minorHAnsi" w:hAnsiTheme="minorHAnsi"/>
          <w:sz w:val="22"/>
        </w:rPr>
        <w:t xml:space="preserve"> (free of charge) </w:t>
      </w:r>
      <w:r w:rsidRPr="00E80AE6">
        <w:rPr>
          <w:rFonts w:asciiTheme="minorHAnsi" w:hAnsiTheme="minorHAnsi"/>
          <w:sz w:val="22"/>
        </w:rPr>
        <w:t>a</w:t>
      </w:r>
      <w:r>
        <w:rPr>
          <w:rFonts w:asciiTheme="minorHAnsi" w:hAnsiTheme="minorHAnsi"/>
          <w:sz w:val="22"/>
        </w:rPr>
        <w:t xml:space="preserve"> presentation for older drivers.</w:t>
      </w:r>
    </w:p>
    <w:p w:rsidR="003D2167" w:rsidRDefault="003D2167" w:rsidP="003D2167">
      <w:pPr>
        <w:spacing w:after="0" w:line="240" w:lineRule="auto"/>
        <w:rPr>
          <w:rFonts w:asciiTheme="minorHAnsi" w:hAnsiTheme="minorHAnsi"/>
          <w:sz w:val="22"/>
        </w:rPr>
      </w:pPr>
      <w:r w:rsidRPr="000B06BE">
        <w:rPr>
          <w:rFonts w:asciiTheme="minorHAnsi" w:hAnsiTheme="minorHAnsi"/>
          <w:b/>
          <w:sz w:val="22"/>
        </w:rPr>
        <w:t>Resolved:</w:t>
      </w:r>
      <w:r>
        <w:rPr>
          <w:rFonts w:asciiTheme="minorHAnsi" w:hAnsiTheme="minorHAnsi"/>
          <w:sz w:val="22"/>
        </w:rPr>
        <w:t xml:space="preserve"> The members resolved to recommend providing the Jubilee Hall for the Road Safety team to run their presentation.  Clerk to sort available dates.</w:t>
      </w:r>
    </w:p>
    <w:p w:rsidR="003D2167" w:rsidRPr="009778B1" w:rsidRDefault="003D2167" w:rsidP="003D2167">
      <w:pPr>
        <w:spacing w:after="0" w:line="240" w:lineRule="auto"/>
        <w:rPr>
          <w:rFonts w:asciiTheme="minorHAnsi" w:hAnsiTheme="minorHAnsi"/>
          <w:sz w:val="22"/>
        </w:rPr>
      </w:pPr>
      <w:r>
        <w:rPr>
          <w:rFonts w:asciiTheme="minorHAnsi" w:hAnsiTheme="minorHAnsi"/>
          <w:sz w:val="22"/>
        </w:rPr>
        <w:t>Proposed: D. Checkley Seconded: S. Weller Vote 5-0-0</w:t>
      </w:r>
    </w:p>
    <w:p w:rsidR="003E7D8B" w:rsidRPr="003D2167" w:rsidRDefault="003E7D8B" w:rsidP="003E7D8B">
      <w:pPr>
        <w:spacing w:after="0" w:line="240" w:lineRule="auto"/>
        <w:rPr>
          <w:rFonts w:asciiTheme="minorHAnsi" w:hAnsiTheme="minorHAnsi"/>
          <w:b/>
          <w:sz w:val="16"/>
          <w:highlight w:val="yellow"/>
        </w:rPr>
      </w:pPr>
    </w:p>
    <w:p w:rsidR="003E7D8B" w:rsidRPr="007D3B61" w:rsidRDefault="00637DE8" w:rsidP="003E7D8B">
      <w:pPr>
        <w:spacing w:after="0" w:line="240" w:lineRule="auto"/>
        <w:rPr>
          <w:rFonts w:asciiTheme="minorHAnsi" w:hAnsiTheme="minorHAnsi"/>
          <w:b/>
          <w:sz w:val="22"/>
        </w:rPr>
      </w:pPr>
      <w:r>
        <w:rPr>
          <w:rFonts w:asciiTheme="minorHAnsi" w:hAnsiTheme="minorHAnsi"/>
          <w:b/>
          <w:sz w:val="22"/>
        </w:rPr>
        <w:t>3929</w:t>
      </w:r>
      <w:r w:rsidR="003E7D8B" w:rsidRPr="007D3B61">
        <w:rPr>
          <w:rFonts w:asciiTheme="minorHAnsi" w:hAnsiTheme="minorHAnsi"/>
          <w:b/>
          <w:sz w:val="22"/>
        </w:rPr>
        <w:t xml:space="preserve"> </w:t>
      </w:r>
      <w:r w:rsidR="003E7D8B">
        <w:rPr>
          <w:rFonts w:asciiTheme="minorHAnsi" w:hAnsiTheme="minorHAnsi"/>
          <w:b/>
          <w:sz w:val="22"/>
        </w:rPr>
        <w:t xml:space="preserve">CLERKS </w:t>
      </w:r>
      <w:proofErr w:type="spellStart"/>
      <w:r w:rsidR="003E7D8B">
        <w:rPr>
          <w:rFonts w:asciiTheme="minorHAnsi" w:hAnsiTheme="minorHAnsi"/>
          <w:b/>
          <w:sz w:val="22"/>
        </w:rPr>
        <w:t>CiLCA</w:t>
      </w:r>
      <w:proofErr w:type="spellEnd"/>
      <w:r w:rsidR="003E7D8B">
        <w:rPr>
          <w:rFonts w:asciiTheme="minorHAnsi" w:hAnsiTheme="minorHAnsi"/>
          <w:b/>
          <w:sz w:val="22"/>
        </w:rPr>
        <w:t xml:space="preserve"> QUALIFICATIONS</w:t>
      </w:r>
    </w:p>
    <w:p w:rsidR="003E7D8B" w:rsidRDefault="003E7D8B" w:rsidP="003E7D8B">
      <w:pPr>
        <w:spacing w:after="0" w:line="240" w:lineRule="auto"/>
        <w:rPr>
          <w:rFonts w:asciiTheme="minorHAnsi" w:hAnsiTheme="minorHAnsi"/>
          <w:sz w:val="22"/>
        </w:rPr>
      </w:pPr>
      <w:r w:rsidRPr="001D4144">
        <w:rPr>
          <w:rFonts w:asciiTheme="minorHAnsi" w:hAnsiTheme="minorHAnsi"/>
          <w:sz w:val="22"/>
        </w:rPr>
        <w:t xml:space="preserve">Members to consider the clerks request to register for the ILCA qualification at a cost of £99 and the </w:t>
      </w:r>
      <w:proofErr w:type="spellStart"/>
      <w:r w:rsidRPr="001D4144">
        <w:rPr>
          <w:rFonts w:asciiTheme="minorHAnsi" w:hAnsiTheme="minorHAnsi"/>
          <w:sz w:val="22"/>
        </w:rPr>
        <w:t>CiLCA</w:t>
      </w:r>
      <w:proofErr w:type="spellEnd"/>
      <w:r w:rsidRPr="001D4144">
        <w:rPr>
          <w:rFonts w:asciiTheme="minorHAnsi" w:hAnsiTheme="minorHAnsi"/>
          <w:sz w:val="22"/>
        </w:rPr>
        <w:t xml:space="preserve"> qualification at a cost of £350.  There is also a registration fee of £55</w:t>
      </w:r>
      <w:r>
        <w:rPr>
          <w:rFonts w:asciiTheme="minorHAnsi" w:hAnsiTheme="minorHAnsi"/>
          <w:sz w:val="22"/>
        </w:rPr>
        <w:t>.</w:t>
      </w:r>
    </w:p>
    <w:p w:rsidR="003D2167" w:rsidRDefault="003D2167" w:rsidP="003D2167">
      <w:pPr>
        <w:spacing w:after="0" w:line="240" w:lineRule="auto"/>
        <w:rPr>
          <w:rFonts w:asciiTheme="minorHAnsi" w:hAnsiTheme="minorHAnsi"/>
          <w:sz w:val="22"/>
        </w:rPr>
      </w:pPr>
      <w:r w:rsidRPr="000B06BE">
        <w:rPr>
          <w:rFonts w:asciiTheme="minorHAnsi" w:hAnsiTheme="minorHAnsi"/>
          <w:b/>
          <w:sz w:val="22"/>
        </w:rPr>
        <w:t>Resolved:</w:t>
      </w:r>
      <w:r>
        <w:rPr>
          <w:rFonts w:asciiTheme="minorHAnsi" w:hAnsiTheme="minorHAnsi"/>
          <w:sz w:val="22"/>
        </w:rPr>
        <w:t xml:space="preserve"> The members resolved to approve the cost of both qualifications and the registration fee.</w:t>
      </w:r>
    </w:p>
    <w:p w:rsidR="003D2167" w:rsidRPr="009778B1" w:rsidRDefault="003D2167" w:rsidP="003D2167">
      <w:pPr>
        <w:spacing w:after="0" w:line="240" w:lineRule="auto"/>
        <w:rPr>
          <w:rFonts w:asciiTheme="minorHAnsi" w:hAnsiTheme="minorHAnsi"/>
          <w:sz w:val="22"/>
        </w:rPr>
      </w:pPr>
      <w:r>
        <w:rPr>
          <w:rFonts w:asciiTheme="minorHAnsi" w:hAnsiTheme="minorHAnsi"/>
          <w:sz w:val="22"/>
        </w:rPr>
        <w:t>Proposed: H. Beentje Seconded: D. Checkley Vote 5-0-0</w:t>
      </w:r>
    </w:p>
    <w:p w:rsidR="00B73980" w:rsidRPr="003D2167" w:rsidRDefault="00B73980" w:rsidP="003E7D8B">
      <w:pPr>
        <w:spacing w:after="0" w:line="240" w:lineRule="auto"/>
        <w:rPr>
          <w:rFonts w:asciiTheme="minorHAnsi" w:hAnsiTheme="minorHAnsi"/>
          <w:b/>
          <w:sz w:val="16"/>
        </w:rPr>
      </w:pPr>
    </w:p>
    <w:p w:rsidR="003E7D8B" w:rsidRPr="00E80AE6" w:rsidRDefault="00637DE8" w:rsidP="003E7D8B">
      <w:pPr>
        <w:spacing w:after="0" w:line="240" w:lineRule="auto"/>
        <w:rPr>
          <w:rFonts w:asciiTheme="minorHAnsi" w:hAnsiTheme="minorHAnsi"/>
          <w:b/>
          <w:sz w:val="22"/>
        </w:rPr>
      </w:pPr>
      <w:proofErr w:type="gramStart"/>
      <w:r>
        <w:rPr>
          <w:rFonts w:asciiTheme="minorHAnsi" w:hAnsiTheme="minorHAnsi"/>
          <w:b/>
          <w:sz w:val="22"/>
        </w:rPr>
        <w:t>3930</w:t>
      </w:r>
      <w:r w:rsidR="003E7D8B" w:rsidRPr="00E80AE6">
        <w:rPr>
          <w:rFonts w:asciiTheme="minorHAnsi" w:hAnsiTheme="minorHAnsi"/>
          <w:b/>
          <w:sz w:val="22"/>
        </w:rPr>
        <w:t xml:space="preserve">  CONFIDENTIAL</w:t>
      </w:r>
      <w:proofErr w:type="gramEnd"/>
      <w:r w:rsidR="003E7D8B" w:rsidRPr="00E80AE6">
        <w:rPr>
          <w:rFonts w:asciiTheme="minorHAnsi" w:hAnsiTheme="minorHAnsi"/>
          <w:b/>
          <w:sz w:val="22"/>
        </w:rPr>
        <w:t xml:space="preserve"> ITEMS </w:t>
      </w:r>
    </w:p>
    <w:p w:rsidR="003E7D8B" w:rsidRPr="00E80AE6" w:rsidRDefault="003E7D8B" w:rsidP="003E7D8B">
      <w:pPr>
        <w:spacing w:after="0" w:line="240" w:lineRule="auto"/>
        <w:rPr>
          <w:rFonts w:asciiTheme="minorHAnsi" w:hAnsiTheme="minorHAnsi"/>
          <w:sz w:val="22"/>
        </w:rPr>
      </w:pPr>
      <w:r w:rsidRPr="00E80AE6">
        <w:rPr>
          <w:rFonts w:asciiTheme="minorHAnsi" w:hAnsiTheme="minorHAnsi"/>
          <w:sz w:val="22"/>
        </w:rPr>
        <w:t xml:space="preserve">Proposal:  Under Standing Orders </w:t>
      </w:r>
      <w:proofErr w:type="spellStart"/>
      <w:r w:rsidRPr="00E80AE6">
        <w:rPr>
          <w:rFonts w:asciiTheme="minorHAnsi" w:hAnsiTheme="minorHAnsi"/>
          <w:sz w:val="22"/>
        </w:rPr>
        <w:t>3d</w:t>
      </w:r>
      <w:proofErr w:type="spellEnd"/>
      <w:r w:rsidRPr="00E80AE6">
        <w:rPr>
          <w:rFonts w:asciiTheme="minorHAnsi" w:hAnsiTheme="minorHAnsi"/>
          <w:sz w:val="22"/>
        </w:rPr>
        <w:t xml:space="preserve"> and </w:t>
      </w:r>
      <w:proofErr w:type="spellStart"/>
      <w:r w:rsidRPr="00E80AE6">
        <w:rPr>
          <w:rFonts w:asciiTheme="minorHAnsi" w:hAnsiTheme="minorHAnsi"/>
          <w:sz w:val="22"/>
        </w:rPr>
        <w:t>10xi</w:t>
      </w:r>
      <w:proofErr w:type="spellEnd"/>
      <w:r w:rsidRPr="00E80AE6">
        <w:rPr>
          <w:rFonts w:asciiTheme="minorHAnsi" w:hAnsiTheme="minorHAnsi"/>
          <w:sz w:val="22"/>
        </w:rPr>
        <w:t xml:space="preserve"> the Parish Council resolves that in view of the confidential nature of the business about to be transacted (legal, personal or commercial), the press and public be excluded and they are instructed to withdraw.</w:t>
      </w:r>
    </w:p>
    <w:p w:rsidR="003E7D8B" w:rsidRDefault="003E7D8B" w:rsidP="003E7D8B">
      <w:pPr>
        <w:spacing w:after="0" w:line="240" w:lineRule="auto"/>
        <w:rPr>
          <w:rFonts w:asciiTheme="minorHAnsi" w:hAnsiTheme="minorHAnsi"/>
          <w:b/>
          <w:sz w:val="22"/>
          <w:highlight w:val="yellow"/>
        </w:rPr>
      </w:pPr>
    </w:p>
    <w:p w:rsidR="003E7D8B" w:rsidRPr="00E80AE6" w:rsidRDefault="00637DE8" w:rsidP="003E7D8B">
      <w:pPr>
        <w:spacing w:after="0" w:line="240" w:lineRule="auto"/>
        <w:rPr>
          <w:rFonts w:asciiTheme="minorHAnsi" w:hAnsiTheme="minorHAnsi"/>
          <w:sz w:val="22"/>
        </w:rPr>
      </w:pPr>
      <w:proofErr w:type="gramStart"/>
      <w:r>
        <w:rPr>
          <w:rFonts w:asciiTheme="minorHAnsi" w:hAnsiTheme="minorHAnsi"/>
          <w:b/>
          <w:sz w:val="22"/>
        </w:rPr>
        <w:t>3931</w:t>
      </w:r>
      <w:r w:rsidR="003D2167">
        <w:rPr>
          <w:rFonts w:asciiTheme="minorHAnsi" w:hAnsiTheme="minorHAnsi"/>
          <w:b/>
          <w:sz w:val="22"/>
        </w:rPr>
        <w:t xml:space="preserve"> </w:t>
      </w:r>
      <w:r w:rsidR="003E7D8B" w:rsidRPr="00E80AE6">
        <w:rPr>
          <w:rFonts w:asciiTheme="minorHAnsi" w:hAnsiTheme="minorHAnsi"/>
          <w:b/>
          <w:sz w:val="22"/>
        </w:rPr>
        <w:t>LEGAL PROCEEDINGS</w:t>
      </w:r>
      <w:r w:rsidR="003E7D8B" w:rsidRPr="00E80AE6">
        <w:rPr>
          <w:rFonts w:asciiTheme="minorHAnsi" w:hAnsiTheme="minorHAnsi"/>
          <w:b/>
          <w:sz w:val="22"/>
        </w:rPr>
        <w:br/>
      </w:r>
      <w:r w:rsidR="003E7D8B" w:rsidRPr="00E80AE6">
        <w:rPr>
          <w:rFonts w:asciiTheme="minorHAnsi" w:hAnsiTheme="minorHAnsi"/>
          <w:sz w:val="22"/>
        </w:rPr>
        <w:t>Members to review progress of proceedings and associated matters.</w:t>
      </w:r>
      <w:proofErr w:type="gramEnd"/>
      <w:r w:rsidR="003D2167">
        <w:rPr>
          <w:rFonts w:asciiTheme="minorHAnsi" w:hAnsiTheme="minorHAnsi"/>
          <w:sz w:val="22"/>
        </w:rPr>
        <w:t xml:space="preserve"> </w:t>
      </w:r>
      <w:proofErr w:type="gramStart"/>
      <w:r w:rsidR="003D2167">
        <w:rPr>
          <w:rFonts w:asciiTheme="minorHAnsi" w:hAnsiTheme="minorHAnsi"/>
          <w:sz w:val="22"/>
        </w:rPr>
        <w:t>Nothing to report.</w:t>
      </w:r>
      <w:proofErr w:type="gramEnd"/>
    </w:p>
    <w:p w:rsidR="003E7D8B" w:rsidRPr="007D3B61" w:rsidRDefault="003E7D8B" w:rsidP="003E7D8B">
      <w:pPr>
        <w:spacing w:after="0" w:line="240" w:lineRule="auto"/>
        <w:rPr>
          <w:rFonts w:asciiTheme="minorHAnsi" w:hAnsiTheme="minorHAnsi" w:cstheme="minorHAnsi"/>
          <w:sz w:val="22"/>
          <w:highlight w:val="yellow"/>
        </w:rPr>
      </w:pPr>
    </w:p>
    <w:p w:rsidR="003E7D8B" w:rsidRPr="00C96C39" w:rsidRDefault="00B73980" w:rsidP="003E7D8B">
      <w:pPr>
        <w:spacing w:after="0" w:line="240" w:lineRule="auto"/>
        <w:rPr>
          <w:rFonts w:asciiTheme="minorHAnsi" w:hAnsiTheme="minorHAnsi"/>
          <w:sz w:val="22"/>
        </w:rPr>
      </w:pPr>
      <w:r>
        <w:rPr>
          <w:rFonts w:asciiTheme="minorHAnsi" w:hAnsiTheme="minorHAnsi"/>
          <w:b/>
          <w:sz w:val="22"/>
        </w:rPr>
        <w:t>3932</w:t>
      </w:r>
      <w:r w:rsidR="003E7D8B" w:rsidRPr="001D4144">
        <w:rPr>
          <w:rFonts w:asciiTheme="minorHAnsi" w:hAnsiTheme="minorHAnsi"/>
          <w:b/>
          <w:sz w:val="22"/>
        </w:rPr>
        <w:t xml:space="preserve"> DATE OF THE NEXT MEETING – 2nd October 2019</w:t>
      </w:r>
    </w:p>
    <w:p w:rsidR="007124D2" w:rsidRDefault="007124D2" w:rsidP="003E7D8B">
      <w:pPr>
        <w:spacing w:after="0" w:line="240" w:lineRule="auto"/>
        <w:rPr>
          <w:rFonts w:asciiTheme="minorHAnsi" w:hAnsiTheme="minorHAnsi" w:cstheme="minorHAnsi"/>
          <w:sz w:val="22"/>
        </w:rPr>
      </w:pPr>
    </w:p>
    <w:p w:rsidR="003D2167" w:rsidRDefault="003D2167" w:rsidP="003E7D8B">
      <w:pPr>
        <w:spacing w:after="0" w:line="240" w:lineRule="auto"/>
        <w:rPr>
          <w:rFonts w:asciiTheme="minorHAnsi" w:hAnsiTheme="minorHAnsi" w:cstheme="minorHAnsi"/>
          <w:sz w:val="22"/>
        </w:rPr>
      </w:pPr>
    </w:p>
    <w:p w:rsidR="003D2167" w:rsidRDefault="003D2167" w:rsidP="003E7D8B">
      <w:pPr>
        <w:spacing w:after="0" w:line="240" w:lineRule="auto"/>
        <w:rPr>
          <w:rFonts w:asciiTheme="minorHAnsi" w:hAnsiTheme="minorHAnsi" w:cstheme="minorHAnsi"/>
          <w:sz w:val="22"/>
        </w:rPr>
      </w:pPr>
      <w:r>
        <w:rPr>
          <w:rFonts w:asciiTheme="minorHAnsi" w:hAnsiTheme="minorHAnsi" w:cstheme="minorHAnsi"/>
          <w:sz w:val="22"/>
        </w:rPr>
        <w:t xml:space="preserve">The Meeting Closed at </w:t>
      </w:r>
      <w:proofErr w:type="spellStart"/>
      <w:r>
        <w:rPr>
          <w:rFonts w:asciiTheme="minorHAnsi" w:hAnsiTheme="minorHAnsi" w:cstheme="minorHAnsi"/>
          <w:sz w:val="22"/>
        </w:rPr>
        <w:t>9.15pm</w:t>
      </w:r>
      <w:proofErr w:type="spellEnd"/>
    </w:p>
    <w:p w:rsidR="00067441" w:rsidRDefault="00067441" w:rsidP="003E7D8B">
      <w:pPr>
        <w:spacing w:after="0" w:line="240" w:lineRule="auto"/>
        <w:rPr>
          <w:rFonts w:asciiTheme="minorHAnsi" w:hAnsiTheme="minorHAnsi" w:cstheme="minorHAnsi"/>
          <w:sz w:val="22"/>
        </w:rPr>
      </w:pPr>
    </w:p>
    <w:p w:rsidR="00067441" w:rsidRDefault="00067441" w:rsidP="003E7D8B">
      <w:pPr>
        <w:spacing w:after="0" w:line="240" w:lineRule="auto"/>
        <w:rPr>
          <w:rFonts w:asciiTheme="minorHAnsi" w:hAnsiTheme="minorHAnsi" w:cstheme="minorHAnsi"/>
          <w:sz w:val="22"/>
        </w:rPr>
      </w:pPr>
    </w:p>
    <w:p w:rsidR="00067441" w:rsidRDefault="00067441" w:rsidP="00067441">
      <w:pPr>
        <w:spacing w:after="0" w:line="240" w:lineRule="auto"/>
        <w:rPr>
          <w:rFonts w:asciiTheme="minorHAnsi" w:hAnsiTheme="minorHAnsi"/>
          <w:sz w:val="22"/>
        </w:rPr>
      </w:pPr>
      <w:r>
        <w:rPr>
          <w:rFonts w:asciiTheme="minorHAnsi" w:hAnsiTheme="minorHAnsi"/>
          <w:sz w:val="22"/>
        </w:rPr>
        <w:t>Signed</w:t>
      </w:r>
      <w:proofErr w:type="gramStart"/>
      <w:r>
        <w:rPr>
          <w:rFonts w:asciiTheme="minorHAnsi" w:hAnsiTheme="minorHAnsi"/>
          <w:sz w:val="22"/>
        </w:rPr>
        <w:t>:  ....................................................................</w:t>
      </w:r>
      <w:proofErr w:type="gramEnd"/>
      <w:r>
        <w:rPr>
          <w:rFonts w:asciiTheme="minorHAnsi" w:hAnsiTheme="minorHAnsi"/>
          <w:sz w:val="22"/>
        </w:rPr>
        <w:t xml:space="preserve"> Chairman  </w:t>
      </w:r>
    </w:p>
    <w:p w:rsidR="00067441" w:rsidRDefault="00067441" w:rsidP="00067441">
      <w:pPr>
        <w:spacing w:after="0" w:line="240" w:lineRule="auto"/>
        <w:rPr>
          <w:rFonts w:asciiTheme="minorHAnsi" w:hAnsiTheme="minorHAnsi"/>
          <w:sz w:val="22"/>
        </w:rPr>
      </w:pPr>
    </w:p>
    <w:p w:rsidR="00067441" w:rsidRPr="00D332B1" w:rsidRDefault="00067441" w:rsidP="00067441">
      <w:pPr>
        <w:spacing w:after="0" w:line="240" w:lineRule="auto"/>
        <w:rPr>
          <w:rFonts w:asciiTheme="minorHAnsi" w:hAnsiTheme="minorHAnsi"/>
          <w:sz w:val="22"/>
        </w:rPr>
      </w:pPr>
      <w:r>
        <w:rPr>
          <w:rFonts w:asciiTheme="minorHAnsi" w:hAnsiTheme="minorHAnsi"/>
          <w:sz w:val="22"/>
        </w:rPr>
        <w:t xml:space="preserve">Date:  2nd October 2019 </w:t>
      </w:r>
    </w:p>
    <w:p w:rsidR="00067441" w:rsidRPr="00C96C39" w:rsidRDefault="00067441" w:rsidP="00067441">
      <w:pPr>
        <w:spacing w:after="0" w:line="240" w:lineRule="auto"/>
        <w:rPr>
          <w:rFonts w:asciiTheme="minorHAnsi" w:hAnsiTheme="minorHAnsi"/>
          <w:sz w:val="22"/>
        </w:rPr>
      </w:pPr>
    </w:p>
    <w:p w:rsidR="00067441" w:rsidRPr="00056856" w:rsidRDefault="00067441" w:rsidP="003E7D8B">
      <w:pPr>
        <w:spacing w:after="0" w:line="240" w:lineRule="auto"/>
        <w:rPr>
          <w:rFonts w:asciiTheme="minorHAnsi" w:hAnsiTheme="minorHAnsi" w:cstheme="minorHAnsi"/>
          <w:sz w:val="22"/>
        </w:rPr>
      </w:pPr>
    </w:p>
    <w:sectPr w:rsidR="00067441" w:rsidRPr="00056856" w:rsidSect="00D1549C">
      <w:headerReference w:type="even" r:id="rId9"/>
      <w:headerReference w:type="default" r:id="rId10"/>
      <w:footerReference w:type="even" r:id="rId11"/>
      <w:footerReference w:type="default" r:id="rId12"/>
      <w:headerReference w:type="first" r:id="rId13"/>
      <w:footerReference w:type="first" r:id="rId14"/>
      <w:pgSz w:w="11906" w:h="16838"/>
      <w:pgMar w:top="851" w:right="566"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487" w:rsidRDefault="00650487" w:rsidP="00654392">
      <w:pPr>
        <w:spacing w:after="0" w:line="240" w:lineRule="auto"/>
      </w:pPr>
      <w:r>
        <w:separator/>
      </w:r>
    </w:p>
  </w:endnote>
  <w:endnote w:type="continuationSeparator" w:id="0">
    <w:p w:rsidR="00650487" w:rsidRDefault="00650487" w:rsidP="00654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82" w:rsidRDefault="003305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82" w:rsidRDefault="003305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82" w:rsidRDefault="00330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487" w:rsidRDefault="00650487" w:rsidP="00654392">
      <w:pPr>
        <w:spacing w:after="0" w:line="240" w:lineRule="auto"/>
      </w:pPr>
      <w:r>
        <w:separator/>
      </w:r>
    </w:p>
  </w:footnote>
  <w:footnote w:type="continuationSeparator" w:id="0">
    <w:p w:rsidR="00650487" w:rsidRDefault="00650487" w:rsidP="00654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82" w:rsidRDefault="003305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82" w:rsidRDefault="003305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82" w:rsidRDefault="003305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492"/>
    <w:multiLevelType w:val="hybridMultilevel"/>
    <w:tmpl w:val="D682FB9A"/>
    <w:lvl w:ilvl="0" w:tplc="7A769E20">
      <w:start w:val="392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70A17"/>
    <w:multiLevelType w:val="hybridMultilevel"/>
    <w:tmpl w:val="EC1A5E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5D4271"/>
    <w:multiLevelType w:val="hybridMultilevel"/>
    <w:tmpl w:val="50A42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AE5730"/>
    <w:multiLevelType w:val="hybridMultilevel"/>
    <w:tmpl w:val="5F1C2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230C1"/>
    <w:multiLevelType w:val="hybridMultilevel"/>
    <w:tmpl w:val="31C22A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C03033"/>
    <w:multiLevelType w:val="hybridMultilevel"/>
    <w:tmpl w:val="DFE60DF6"/>
    <w:lvl w:ilvl="0" w:tplc="D77A1098">
      <w:start w:val="1"/>
      <w:numFmt w:val="lowerLetter"/>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EE0A4A"/>
    <w:multiLevelType w:val="hybridMultilevel"/>
    <w:tmpl w:val="121C04E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C35397"/>
    <w:multiLevelType w:val="hybridMultilevel"/>
    <w:tmpl w:val="03262E1E"/>
    <w:lvl w:ilvl="0" w:tplc="47C0F59C">
      <w:start w:val="1"/>
      <w:numFmt w:val="lowerLetter"/>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8D5F61"/>
    <w:multiLevelType w:val="hybridMultilevel"/>
    <w:tmpl w:val="FCD28FA2"/>
    <w:lvl w:ilvl="0" w:tplc="E9109216">
      <w:start w:val="3903"/>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3A21DE"/>
    <w:multiLevelType w:val="hybridMultilevel"/>
    <w:tmpl w:val="BDA87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2F346F"/>
    <w:multiLevelType w:val="hybridMultilevel"/>
    <w:tmpl w:val="820CA3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CF157E"/>
    <w:multiLevelType w:val="hybridMultilevel"/>
    <w:tmpl w:val="4E102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855A04"/>
    <w:multiLevelType w:val="hybridMultilevel"/>
    <w:tmpl w:val="C9184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7B2AE3"/>
    <w:multiLevelType w:val="hybridMultilevel"/>
    <w:tmpl w:val="C6B82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B92F09"/>
    <w:multiLevelType w:val="hybridMultilevel"/>
    <w:tmpl w:val="6B5E7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9F42FD"/>
    <w:multiLevelType w:val="hybridMultilevel"/>
    <w:tmpl w:val="4EE86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AD1D02"/>
    <w:multiLevelType w:val="hybridMultilevel"/>
    <w:tmpl w:val="C14E83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16"/>
  </w:num>
  <w:num w:numId="5">
    <w:abstractNumId w:val="2"/>
  </w:num>
  <w:num w:numId="6">
    <w:abstractNumId w:val="4"/>
  </w:num>
  <w:num w:numId="7">
    <w:abstractNumId w:val="9"/>
  </w:num>
  <w:num w:numId="8">
    <w:abstractNumId w:val="10"/>
  </w:num>
  <w:num w:numId="9">
    <w:abstractNumId w:val="15"/>
  </w:num>
  <w:num w:numId="10">
    <w:abstractNumId w:val="5"/>
    <w:lvlOverride w:ilvl="0">
      <w:startOverride w:val="1"/>
    </w:lvlOverride>
  </w:num>
  <w:num w:numId="11">
    <w:abstractNumId w:val="7"/>
  </w:num>
  <w:num w:numId="12">
    <w:abstractNumId w:val="14"/>
  </w:num>
  <w:num w:numId="13">
    <w:abstractNumId w:val="11"/>
  </w:num>
  <w:num w:numId="14">
    <w:abstractNumId w:val="8"/>
  </w:num>
  <w:num w:numId="15">
    <w:abstractNumId w:val="3"/>
  </w:num>
  <w:num w:numId="16">
    <w:abstractNumId w:val="5"/>
  </w:num>
  <w:num w:numId="17">
    <w:abstractNumId w:val="12"/>
  </w:num>
  <w:num w:numId="18">
    <w:abstractNumId w:val="0"/>
  </w:num>
  <w:num w:numId="19">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502786"/>
  </w:hdrShapeDefaults>
  <w:footnotePr>
    <w:footnote w:id="-1"/>
    <w:footnote w:id="0"/>
  </w:footnotePr>
  <w:endnotePr>
    <w:endnote w:id="-1"/>
    <w:endnote w:id="0"/>
  </w:endnotePr>
  <w:compat/>
  <w:docVars>
    <w:docVar w:name="dgnword-docGUID" w:val="{7BCCC6A9-3498-485A-B7B8-E5FE2D4DE242}"/>
    <w:docVar w:name="dgnword-eventsink" w:val="72522448"/>
  </w:docVars>
  <w:rsids>
    <w:rsidRoot w:val="00A876D2"/>
    <w:rsid w:val="00001417"/>
    <w:rsid w:val="00001490"/>
    <w:rsid w:val="0000170D"/>
    <w:rsid w:val="00003CAF"/>
    <w:rsid w:val="00005FC1"/>
    <w:rsid w:val="00006BA5"/>
    <w:rsid w:val="00006F2B"/>
    <w:rsid w:val="00010B2D"/>
    <w:rsid w:val="00012404"/>
    <w:rsid w:val="000129C1"/>
    <w:rsid w:val="00013B87"/>
    <w:rsid w:val="0001423D"/>
    <w:rsid w:val="00015930"/>
    <w:rsid w:val="00015F0A"/>
    <w:rsid w:val="00016568"/>
    <w:rsid w:val="000169E2"/>
    <w:rsid w:val="00016C59"/>
    <w:rsid w:val="000171DA"/>
    <w:rsid w:val="00020C22"/>
    <w:rsid w:val="00021568"/>
    <w:rsid w:val="00021BD6"/>
    <w:rsid w:val="000228C7"/>
    <w:rsid w:val="000231EF"/>
    <w:rsid w:val="00023A51"/>
    <w:rsid w:val="000251A8"/>
    <w:rsid w:val="0002602F"/>
    <w:rsid w:val="00027B2A"/>
    <w:rsid w:val="00027B51"/>
    <w:rsid w:val="00030B3B"/>
    <w:rsid w:val="00030C5E"/>
    <w:rsid w:val="00030D58"/>
    <w:rsid w:val="000338CF"/>
    <w:rsid w:val="000338DF"/>
    <w:rsid w:val="00035C40"/>
    <w:rsid w:val="000403E8"/>
    <w:rsid w:val="00041615"/>
    <w:rsid w:val="00044EF2"/>
    <w:rsid w:val="0004516A"/>
    <w:rsid w:val="000456C9"/>
    <w:rsid w:val="00047A99"/>
    <w:rsid w:val="000501D8"/>
    <w:rsid w:val="00051D6C"/>
    <w:rsid w:val="00052250"/>
    <w:rsid w:val="0005332E"/>
    <w:rsid w:val="000534C9"/>
    <w:rsid w:val="0005373D"/>
    <w:rsid w:val="0005383F"/>
    <w:rsid w:val="00054F76"/>
    <w:rsid w:val="00055DE7"/>
    <w:rsid w:val="00056129"/>
    <w:rsid w:val="00056856"/>
    <w:rsid w:val="00056F0D"/>
    <w:rsid w:val="00057C4A"/>
    <w:rsid w:val="000604BA"/>
    <w:rsid w:val="00061046"/>
    <w:rsid w:val="00063096"/>
    <w:rsid w:val="0006334C"/>
    <w:rsid w:val="00065145"/>
    <w:rsid w:val="0006651B"/>
    <w:rsid w:val="00066BDA"/>
    <w:rsid w:val="00066DCC"/>
    <w:rsid w:val="00067441"/>
    <w:rsid w:val="000677C3"/>
    <w:rsid w:val="00070378"/>
    <w:rsid w:val="00071FF0"/>
    <w:rsid w:val="000739AC"/>
    <w:rsid w:val="00073C24"/>
    <w:rsid w:val="00073C27"/>
    <w:rsid w:val="000740D0"/>
    <w:rsid w:val="00074BC6"/>
    <w:rsid w:val="000754A0"/>
    <w:rsid w:val="00077149"/>
    <w:rsid w:val="000772FA"/>
    <w:rsid w:val="000807AF"/>
    <w:rsid w:val="000808ED"/>
    <w:rsid w:val="00081253"/>
    <w:rsid w:val="0008200C"/>
    <w:rsid w:val="00083FCC"/>
    <w:rsid w:val="0008428A"/>
    <w:rsid w:val="000844A8"/>
    <w:rsid w:val="00084872"/>
    <w:rsid w:val="00084B71"/>
    <w:rsid w:val="00085201"/>
    <w:rsid w:val="00087D31"/>
    <w:rsid w:val="00091ABA"/>
    <w:rsid w:val="00092947"/>
    <w:rsid w:val="000950B2"/>
    <w:rsid w:val="000950BA"/>
    <w:rsid w:val="0009512C"/>
    <w:rsid w:val="00097952"/>
    <w:rsid w:val="00097BF7"/>
    <w:rsid w:val="000A1A60"/>
    <w:rsid w:val="000A1F07"/>
    <w:rsid w:val="000A31B8"/>
    <w:rsid w:val="000A6253"/>
    <w:rsid w:val="000B06BE"/>
    <w:rsid w:val="000B29D3"/>
    <w:rsid w:val="000B3781"/>
    <w:rsid w:val="000B3D15"/>
    <w:rsid w:val="000B4206"/>
    <w:rsid w:val="000B5D44"/>
    <w:rsid w:val="000B7666"/>
    <w:rsid w:val="000B7875"/>
    <w:rsid w:val="000B7B04"/>
    <w:rsid w:val="000C1244"/>
    <w:rsid w:val="000C3D88"/>
    <w:rsid w:val="000C44A0"/>
    <w:rsid w:val="000C48DA"/>
    <w:rsid w:val="000C4E4B"/>
    <w:rsid w:val="000C4EA8"/>
    <w:rsid w:val="000C589C"/>
    <w:rsid w:val="000C5A32"/>
    <w:rsid w:val="000D0522"/>
    <w:rsid w:val="000D14C9"/>
    <w:rsid w:val="000D2C1F"/>
    <w:rsid w:val="000D44B2"/>
    <w:rsid w:val="000D46A3"/>
    <w:rsid w:val="000D7464"/>
    <w:rsid w:val="000E0110"/>
    <w:rsid w:val="000E032A"/>
    <w:rsid w:val="000E055B"/>
    <w:rsid w:val="000E0859"/>
    <w:rsid w:val="000E20E5"/>
    <w:rsid w:val="000E4084"/>
    <w:rsid w:val="000E45CC"/>
    <w:rsid w:val="000E73AA"/>
    <w:rsid w:val="000E7CCD"/>
    <w:rsid w:val="000E7CED"/>
    <w:rsid w:val="000F1B00"/>
    <w:rsid w:val="000F2FBF"/>
    <w:rsid w:val="000F30A4"/>
    <w:rsid w:val="000F37AD"/>
    <w:rsid w:val="000F38B4"/>
    <w:rsid w:val="000F4F56"/>
    <w:rsid w:val="000F512A"/>
    <w:rsid w:val="000F5D60"/>
    <w:rsid w:val="000F60BF"/>
    <w:rsid w:val="000F6206"/>
    <w:rsid w:val="000F6416"/>
    <w:rsid w:val="000F64FB"/>
    <w:rsid w:val="0010072C"/>
    <w:rsid w:val="001019AB"/>
    <w:rsid w:val="00104D9C"/>
    <w:rsid w:val="001058C0"/>
    <w:rsid w:val="00106081"/>
    <w:rsid w:val="00106696"/>
    <w:rsid w:val="00106751"/>
    <w:rsid w:val="0010712C"/>
    <w:rsid w:val="00107A47"/>
    <w:rsid w:val="00110362"/>
    <w:rsid w:val="00111D07"/>
    <w:rsid w:val="00115BC9"/>
    <w:rsid w:val="00117D67"/>
    <w:rsid w:val="001200B5"/>
    <w:rsid w:val="00120D4F"/>
    <w:rsid w:val="00122EDE"/>
    <w:rsid w:val="0012587F"/>
    <w:rsid w:val="00132908"/>
    <w:rsid w:val="00134AAA"/>
    <w:rsid w:val="00135950"/>
    <w:rsid w:val="00135C69"/>
    <w:rsid w:val="00137714"/>
    <w:rsid w:val="00141FC3"/>
    <w:rsid w:val="00142360"/>
    <w:rsid w:val="001429BF"/>
    <w:rsid w:val="00142E40"/>
    <w:rsid w:val="001440B4"/>
    <w:rsid w:val="00144CD4"/>
    <w:rsid w:val="00145868"/>
    <w:rsid w:val="001464BD"/>
    <w:rsid w:val="0014666B"/>
    <w:rsid w:val="00146A39"/>
    <w:rsid w:val="001472E7"/>
    <w:rsid w:val="00150B14"/>
    <w:rsid w:val="00151B68"/>
    <w:rsid w:val="001540AA"/>
    <w:rsid w:val="00154FB5"/>
    <w:rsid w:val="0015531F"/>
    <w:rsid w:val="00157821"/>
    <w:rsid w:val="0016041D"/>
    <w:rsid w:val="00160EA3"/>
    <w:rsid w:val="00161B5B"/>
    <w:rsid w:val="001630F9"/>
    <w:rsid w:val="00163B45"/>
    <w:rsid w:val="00165138"/>
    <w:rsid w:val="00170599"/>
    <w:rsid w:val="001715BB"/>
    <w:rsid w:val="00171DA4"/>
    <w:rsid w:val="001727C7"/>
    <w:rsid w:val="00172A85"/>
    <w:rsid w:val="001752C2"/>
    <w:rsid w:val="00175A7D"/>
    <w:rsid w:val="00176C22"/>
    <w:rsid w:val="00177F0C"/>
    <w:rsid w:val="00181A40"/>
    <w:rsid w:val="001820E5"/>
    <w:rsid w:val="0018231A"/>
    <w:rsid w:val="00182BD5"/>
    <w:rsid w:val="00182ED9"/>
    <w:rsid w:val="00183816"/>
    <w:rsid w:val="001853D3"/>
    <w:rsid w:val="00185A9A"/>
    <w:rsid w:val="00187673"/>
    <w:rsid w:val="00187960"/>
    <w:rsid w:val="0019040C"/>
    <w:rsid w:val="00190DC3"/>
    <w:rsid w:val="00191936"/>
    <w:rsid w:val="00192953"/>
    <w:rsid w:val="00192D1A"/>
    <w:rsid w:val="001945A5"/>
    <w:rsid w:val="001A1397"/>
    <w:rsid w:val="001A199F"/>
    <w:rsid w:val="001A3506"/>
    <w:rsid w:val="001A40D4"/>
    <w:rsid w:val="001A424B"/>
    <w:rsid w:val="001A55C6"/>
    <w:rsid w:val="001A58BD"/>
    <w:rsid w:val="001A5BC6"/>
    <w:rsid w:val="001A5E16"/>
    <w:rsid w:val="001A7800"/>
    <w:rsid w:val="001A7826"/>
    <w:rsid w:val="001B163E"/>
    <w:rsid w:val="001B28A5"/>
    <w:rsid w:val="001B2D79"/>
    <w:rsid w:val="001B3747"/>
    <w:rsid w:val="001B4573"/>
    <w:rsid w:val="001B61C7"/>
    <w:rsid w:val="001B6A00"/>
    <w:rsid w:val="001C07A2"/>
    <w:rsid w:val="001C0FEA"/>
    <w:rsid w:val="001C165F"/>
    <w:rsid w:val="001C21E2"/>
    <w:rsid w:val="001C24C5"/>
    <w:rsid w:val="001C4B15"/>
    <w:rsid w:val="001C4B2B"/>
    <w:rsid w:val="001C599D"/>
    <w:rsid w:val="001C757D"/>
    <w:rsid w:val="001C76C3"/>
    <w:rsid w:val="001C77CE"/>
    <w:rsid w:val="001C7C1C"/>
    <w:rsid w:val="001C7F37"/>
    <w:rsid w:val="001D05E5"/>
    <w:rsid w:val="001D23C7"/>
    <w:rsid w:val="001D45BE"/>
    <w:rsid w:val="001D5094"/>
    <w:rsid w:val="001D6188"/>
    <w:rsid w:val="001D64AB"/>
    <w:rsid w:val="001D774B"/>
    <w:rsid w:val="001D7E37"/>
    <w:rsid w:val="001E0065"/>
    <w:rsid w:val="001E0253"/>
    <w:rsid w:val="001E0C86"/>
    <w:rsid w:val="001E2A18"/>
    <w:rsid w:val="001E39AE"/>
    <w:rsid w:val="001E3C2D"/>
    <w:rsid w:val="001E4FCF"/>
    <w:rsid w:val="001E5726"/>
    <w:rsid w:val="001E6529"/>
    <w:rsid w:val="001E6798"/>
    <w:rsid w:val="001E6860"/>
    <w:rsid w:val="001E6EC3"/>
    <w:rsid w:val="001F2272"/>
    <w:rsid w:val="001F2BA9"/>
    <w:rsid w:val="001F31DD"/>
    <w:rsid w:val="001F3CBD"/>
    <w:rsid w:val="001F41B3"/>
    <w:rsid w:val="001F4801"/>
    <w:rsid w:val="001F5214"/>
    <w:rsid w:val="001F5627"/>
    <w:rsid w:val="001F5A04"/>
    <w:rsid w:val="001F63CA"/>
    <w:rsid w:val="001F6C09"/>
    <w:rsid w:val="001F6D5B"/>
    <w:rsid w:val="001F7519"/>
    <w:rsid w:val="00200099"/>
    <w:rsid w:val="00201996"/>
    <w:rsid w:val="0020384A"/>
    <w:rsid w:val="00204D82"/>
    <w:rsid w:val="00205D4A"/>
    <w:rsid w:val="00205DA6"/>
    <w:rsid w:val="00207791"/>
    <w:rsid w:val="0021308A"/>
    <w:rsid w:val="00215139"/>
    <w:rsid w:val="00215833"/>
    <w:rsid w:val="00215EB5"/>
    <w:rsid w:val="0021772F"/>
    <w:rsid w:val="002215E7"/>
    <w:rsid w:val="00222574"/>
    <w:rsid w:val="00222E90"/>
    <w:rsid w:val="00223AAE"/>
    <w:rsid w:val="00226C0D"/>
    <w:rsid w:val="00230355"/>
    <w:rsid w:val="002316F0"/>
    <w:rsid w:val="00231C8C"/>
    <w:rsid w:val="00232673"/>
    <w:rsid w:val="00232897"/>
    <w:rsid w:val="00232F75"/>
    <w:rsid w:val="0023558D"/>
    <w:rsid w:val="002359D8"/>
    <w:rsid w:val="00236326"/>
    <w:rsid w:val="00236AB7"/>
    <w:rsid w:val="00236B43"/>
    <w:rsid w:val="002373C5"/>
    <w:rsid w:val="002413F2"/>
    <w:rsid w:val="00241A3D"/>
    <w:rsid w:val="002433BB"/>
    <w:rsid w:val="00243D36"/>
    <w:rsid w:val="00244A1C"/>
    <w:rsid w:val="00245D3A"/>
    <w:rsid w:val="00245DC3"/>
    <w:rsid w:val="00246B46"/>
    <w:rsid w:val="0024776A"/>
    <w:rsid w:val="00247C7D"/>
    <w:rsid w:val="002507BA"/>
    <w:rsid w:val="0025104D"/>
    <w:rsid w:val="002514DE"/>
    <w:rsid w:val="00251A95"/>
    <w:rsid w:val="002524B8"/>
    <w:rsid w:val="002526FE"/>
    <w:rsid w:val="00253953"/>
    <w:rsid w:val="00253E0F"/>
    <w:rsid w:val="00254093"/>
    <w:rsid w:val="002557DB"/>
    <w:rsid w:val="00255963"/>
    <w:rsid w:val="0025685D"/>
    <w:rsid w:val="002577E2"/>
    <w:rsid w:val="0025798A"/>
    <w:rsid w:val="002579D3"/>
    <w:rsid w:val="00257F50"/>
    <w:rsid w:val="00261A52"/>
    <w:rsid w:val="00263985"/>
    <w:rsid w:val="00263BC9"/>
    <w:rsid w:val="002652F7"/>
    <w:rsid w:val="00265FB2"/>
    <w:rsid w:val="002667CB"/>
    <w:rsid w:val="002678A8"/>
    <w:rsid w:val="002705F2"/>
    <w:rsid w:val="00271098"/>
    <w:rsid w:val="00271DB5"/>
    <w:rsid w:val="00273526"/>
    <w:rsid w:val="002759BC"/>
    <w:rsid w:val="00275D4A"/>
    <w:rsid w:val="00276750"/>
    <w:rsid w:val="00276C99"/>
    <w:rsid w:val="00276E48"/>
    <w:rsid w:val="00277209"/>
    <w:rsid w:val="00277BCA"/>
    <w:rsid w:val="00281E4D"/>
    <w:rsid w:val="00282195"/>
    <w:rsid w:val="00283C0B"/>
    <w:rsid w:val="002848FF"/>
    <w:rsid w:val="00286091"/>
    <w:rsid w:val="002923F8"/>
    <w:rsid w:val="00293A6F"/>
    <w:rsid w:val="00293E8D"/>
    <w:rsid w:val="00293EAA"/>
    <w:rsid w:val="0029482C"/>
    <w:rsid w:val="00294DCC"/>
    <w:rsid w:val="00296423"/>
    <w:rsid w:val="002974A2"/>
    <w:rsid w:val="002A3266"/>
    <w:rsid w:val="002A4385"/>
    <w:rsid w:val="002A4505"/>
    <w:rsid w:val="002A61F8"/>
    <w:rsid w:val="002B04B1"/>
    <w:rsid w:val="002B2CAE"/>
    <w:rsid w:val="002B47C4"/>
    <w:rsid w:val="002B4CE3"/>
    <w:rsid w:val="002C0302"/>
    <w:rsid w:val="002C1AE7"/>
    <w:rsid w:val="002C2499"/>
    <w:rsid w:val="002C36D1"/>
    <w:rsid w:val="002C4F71"/>
    <w:rsid w:val="002C51AB"/>
    <w:rsid w:val="002C76EE"/>
    <w:rsid w:val="002C7FDF"/>
    <w:rsid w:val="002D0670"/>
    <w:rsid w:val="002D27F8"/>
    <w:rsid w:val="002D2E82"/>
    <w:rsid w:val="002D32C1"/>
    <w:rsid w:val="002D330D"/>
    <w:rsid w:val="002D38B2"/>
    <w:rsid w:val="002D49B3"/>
    <w:rsid w:val="002D5993"/>
    <w:rsid w:val="002D5E2C"/>
    <w:rsid w:val="002D6974"/>
    <w:rsid w:val="002D7564"/>
    <w:rsid w:val="002D7F3A"/>
    <w:rsid w:val="002E025F"/>
    <w:rsid w:val="002E0A31"/>
    <w:rsid w:val="002E2086"/>
    <w:rsid w:val="002E3788"/>
    <w:rsid w:val="002E4D1B"/>
    <w:rsid w:val="002E526A"/>
    <w:rsid w:val="002E55D8"/>
    <w:rsid w:val="002E5741"/>
    <w:rsid w:val="002E5DDF"/>
    <w:rsid w:val="002E6654"/>
    <w:rsid w:val="002E7C80"/>
    <w:rsid w:val="002F0B05"/>
    <w:rsid w:val="002F0F30"/>
    <w:rsid w:val="002F11AD"/>
    <w:rsid w:val="002F2B43"/>
    <w:rsid w:val="002F34B0"/>
    <w:rsid w:val="002F3531"/>
    <w:rsid w:val="002F3E79"/>
    <w:rsid w:val="002F4D8F"/>
    <w:rsid w:val="002F56C5"/>
    <w:rsid w:val="002F5888"/>
    <w:rsid w:val="002F6687"/>
    <w:rsid w:val="002F6906"/>
    <w:rsid w:val="00300C81"/>
    <w:rsid w:val="00300E22"/>
    <w:rsid w:val="0030301B"/>
    <w:rsid w:val="0030334E"/>
    <w:rsid w:val="003041B8"/>
    <w:rsid w:val="00305ECB"/>
    <w:rsid w:val="00305F94"/>
    <w:rsid w:val="0030653A"/>
    <w:rsid w:val="00306EF8"/>
    <w:rsid w:val="0030799E"/>
    <w:rsid w:val="00307CBE"/>
    <w:rsid w:val="00310247"/>
    <w:rsid w:val="00312A89"/>
    <w:rsid w:val="0031370C"/>
    <w:rsid w:val="003145B4"/>
    <w:rsid w:val="00315D57"/>
    <w:rsid w:val="00316BA4"/>
    <w:rsid w:val="00317E39"/>
    <w:rsid w:val="00317FC2"/>
    <w:rsid w:val="00320FD6"/>
    <w:rsid w:val="00321AF4"/>
    <w:rsid w:val="00322841"/>
    <w:rsid w:val="003229EE"/>
    <w:rsid w:val="00322A88"/>
    <w:rsid w:val="0032306B"/>
    <w:rsid w:val="00323595"/>
    <w:rsid w:val="00324187"/>
    <w:rsid w:val="00325BB7"/>
    <w:rsid w:val="0032616B"/>
    <w:rsid w:val="00330582"/>
    <w:rsid w:val="00332FA2"/>
    <w:rsid w:val="0033340B"/>
    <w:rsid w:val="00334458"/>
    <w:rsid w:val="00334A6F"/>
    <w:rsid w:val="003371F5"/>
    <w:rsid w:val="00340DA7"/>
    <w:rsid w:val="00341318"/>
    <w:rsid w:val="003417D5"/>
    <w:rsid w:val="00341D9F"/>
    <w:rsid w:val="00342CFD"/>
    <w:rsid w:val="00346084"/>
    <w:rsid w:val="0034643C"/>
    <w:rsid w:val="00346C79"/>
    <w:rsid w:val="003470C9"/>
    <w:rsid w:val="00347285"/>
    <w:rsid w:val="0035317E"/>
    <w:rsid w:val="00355891"/>
    <w:rsid w:val="00357ED5"/>
    <w:rsid w:val="003624E3"/>
    <w:rsid w:val="00362687"/>
    <w:rsid w:val="003632C2"/>
    <w:rsid w:val="00363425"/>
    <w:rsid w:val="003636E6"/>
    <w:rsid w:val="00364256"/>
    <w:rsid w:val="003655DB"/>
    <w:rsid w:val="00365B27"/>
    <w:rsid w:val="00366E85"/>
    <w:rsid w:val="00370AB8"/>
    <w:rsid w:val="003717D4"/>
    <w:rsid w:val="00373B32"/>
    <w:rsid w:val="003745D8"/>
    <w:rsid w:val="00374857"/>
    <w:rsid w:val="00374E86"/>
    <w:rsid w:val="00375E1C"/>
    <w:rsid w:val="00377934"/>
    <w:rsid w:val="00380FF2"/>
    <w:rsid w:val="00381481"/>
    <w:rsid w:val="00383D21"/>
    <w:rsid w:val="00385087"/>
    <w:rsid w:val="00385688"/>
    <w:rsid w:val="00386615"/>
    <w:rsid w:val="00386ED7"/>
    <w:rsid w:val="00386F31"/>
    <w:rsid w:val="00392F8C"/>
    <w:rsid w:val="00393644"/>
    <w:rsid w:val="00394948"/>
    <w:rsid w:val="003958B3"/>
    <w:rsid w:val="00396BAE"/>
    <w:rsid w:val="00396D48"/>
    <w:rsid w:val="00397955"/>
    <w:rsid w:val="003A0286"/>
    <w:rsid w:val="003A1530"/>
    <w:rsid w:val="003A15B5"/>
    <w:rsid w:val="003A2291"/>
    <w:rsid w:val="003A274F"/>
    <w:rsid w:val="003A311A"/>
    <w:rsid w:val="003A4BE8"/>
    <w:rsid w:val="003A62AF"/>
    <w:rsid w:val="003A67F6"/>
    <w:rsid w:val="003A73A4"/>
    <w:rsid w:val="003B1443"/>
    <w:rsid w:val="003B22E2"/>
    <w:rsid w:val="003B253D"/>
    <w:rsid w:val="003B2B4F"/>
    <w:rsid w:val="003B3002"/>
    <w:rsid w:val="003B4143"/>
    <w:rsid w:val="003B578A"/>
    <w:rsid w:val="003B62D9"/>
    <w:rsid w:val="003C050C"/>
    <w:rsid w:val="003C340C"/>
    <w:rsid w:val="003C3F33"/>
    <w:rsid w:val="003C46AD"/>
    <w:rsid w:val="003C6669"/>
    <w:rsid w:val="003C7691"/>
    <w:rsid w:val="003C7ADC"/>
    <w:rsid w:val="003D06DD"/>
    <w:rsid w:val="003D2167"/>
    <w:rsid w:val="003D2184"/>
    <w:rsid w:val="003D2904"/>
    <w:rsid w:val="003D2EBB"/>
    <w:rsid w:val="003D410E"/>
    <w:rsid w:val="003D424B"/>
    <w:rsid w:val="003D5095"/>
    <w:rsid w:val="003D6399"/>
    <w:rsid w:val="003D743C"/>
    <w:rsid w:val="003E1B9F"/>
    <w:rsid w:val="003E2799"/>
    <w:rsid w:val="003E30B5"/>
    <w:rsid w:val="003E3DDD"/>
    <w:rsid w:val="003E4138"/>
    <w:rsid w:val="003E4AC7"/>
    <w:rsid w:val="003E4F44"/>
    <w:rsid w:val="003E7D8B"/>
    <w:rsid w:val="003F070E"/>
    <w:rsid w:val="003F0CFA"/>
    <w:rsid w:val="003F2FBE"/>
    <w:rsid w:val="003F4326"/>
    <w:rsid w:val="003F4452"/>
    <w:rsid w:val="003F6A1A"/>
    <w:rsid w:val="0040014A"/>
    <w:rsid w:val="00400B11"/>
    <w:rsid w:val="00401B0B"/>
    <w:rsid w:val="00403A5F"/>
    <w:rsid w:val="00404759"/>
    <w:rsid w:val="00405B0F"/>
    <w:rsid w:val="004068FB"/>
    <w:rsid w:val="00406AAC"/>
    <w:rsid w:val="0040750E"/>
    <w:rsid w:val="004114D0"/>
    <w:rsid w:val="0041234A"/>
    <w:rsid w:val="00413024"/>
    <w:rsid w:val="00413F97"/>
    <w:rsid w:val="00416826"/>
    <w:rsid w:val="00421033"/>
    <w:rsid w:val="00422669"/>
    <w:rsid w:val="004227B9"/>
    <w:rsid w:val="00422C0B"/>
    <w:rsid w:val="00424567"/>
    <w:rsid w:val="0042519A"/>
    <w:rsid w:val="00425EAB"/>
    <w:rsid w:val="004268A7"/>
    <w:rsid w:val="0043105C"/>
    <w:rsid w:val="004310A0"/>
    <w:rsid w:val="00431B78"/>
    <w:rsid w:val="0043275D"/>
    <w:rsid w:val="00433DCC"/>
    <w:rsid w:val="00436B6D"/>
    <w:rsid w:val="0043725D"/>
    <w:rsid w:val="0044039B"/>
    <w:rsid w:val="0044171F"/>
    <w:rsid w:val="00441CD9"/>
    <w:rsid w:val="00442973"/>
    <w:rsid w:val="004435C7"/>
    <w:rsid w:val="0044428F"/>
    <w:rsid w:val="00444D9C"/>
    <w:rsid w:val="00445818"/>
    <w:rsid w:val="00445A19"/>
    <w:rsid w:val="00446AB5"/>
    <w:rsid w:val="0044774A"/>
    <w:rsid w:val="004478D6"/>
    <w:rsid w:val="00452254"/>
    <w:rsid w:val="004527EB"/>
    <w:rsid w:val="00452CD6"/>
    <w:rsid w:val="00453231"/>
    <w:rsid w:val="004547FA"/>
    <w:rsid w:val="004549B8"/>
    <w:rsid w:val="00457CEF"/>
    <w:rsid w:val="00457F90"/>
    <w:rsid w:val="00461C0D"/>
    <w:rsid w:val="00463545"/>
    <w:rsid w:val="004640BB"/>
    <w:rsid w:val="004647AE"/>
    <w:rsid w:val="00467330"/>
    <w:rsid w:val="00467BF5"/>
    <w:rsid w:val="00470CD3"/>
    <w:rsid w:val="00471F0E"/>
    <w:rsid w:val="004735D2"/>
    <w:rsid w:val="00473F25"/>
    <w:rsid w:val="00476311"/>
    <w:rsid w:val="004769E7"/>
    <w:rsid w:val="00477EEF"/>
    <w:rsid w:val="0048132B"/>
    <w:rsid w:val="00481D6C"/>
    <w:rsid w:val="0048229C"/>
    <w:rsid w:val="00482B40"/>
    <w:rsid w:val="0048736F"/>
    <w:rsid w:val="00487C92"/>
    <w:rsid w:val="004928F6"/>
    <w:rsid w:val="00492EBA"/>
    <w:rsid w:val="0049430B"/>
    <w:rsid w:val="00494D7C"/>
    <w:rsid w:val="0049639A"/>
    <w:rsid w:val="0049675D"/>
    <w:rsid w:val="004979C6"/>
    <w:rsid w:val="004A13C8"/>
    <w:rsid w:val="004A4A48"/>
    <w:rsid w:val="004A4C0D"/>
    <w:rsid w:val="004A51B0"/>
    <w:rsid w:val="004B3D36"/>
    <w:rsid w:val="004B5D39"/>
    <w:rsid w:val="004B60D6"/>
    <w:rsid w:val="004B6C0F"/>
    <w:rsid w:val="004B6E68"/>
    <w:rsid w:val="004B703D"/>
    <w:rsid w:val="004B7998"/>
    <w:rsid w:val="004C0DE3"/>
    <w:rsid w:val="004C1E72"/>
    <w:rsid w:val="004C2E92"/>
    <w:rsid w:val="004C3129"/>
    <w:rsid w:val="004C4D25"/>
    <w:rsid w:val="004C6186"/>
    <w:rsid w:val="004C6D31"/>
    <w:rsid w:val="004D0BE3"/>
    <w:rsid w:val="004D18A4"/>
    <w:rsid w:val="004D1DC3"/>
    <w:rsid w:val="004D73B9"/>
    <w:rsid w:val="004E0908"/>
    <w:rsid w:val="004E1DF6"/>
    <w:rsid w:val="004E2134"/>
    <w:rsid w:val="004E2236"/>
    <w:rsid w:val="004E3981"/>
    <w:rsid w:val="004E4A14"/>
    <w:rsid w:val="004E564B"/>
    <w:rsid w:val="004F0939"/>
    <w:rsid w:val="004F0D5A"/>
    <w:rsid w:val="004F18EA"/>
    <w:rsid w:val="004F198B"/>
    <w:rsid w:val="004F3159"/>
    <w:rsid w:val="004F3C36"/>
    <w:rsid w:val="004F72DA"/>
    <w:rsid w:val="004F730A"/>
    <w:rsid w:val="0050362F"/>
    <w:rsid w:val="005063F2"/>
    <w:rsid w:val="00510516"/>
    <w:rsid w:val="00510CE5"/>
    <w:rsid w:val="00511E02"/>
    <w:rsid w:val="00513BBA"/>
    <w:rsid w:val="0051646A"/>
    <w:rsid w:val="0051648B"/>
    <w:rsid w:val="0052051C"/>
    <w:rsid w:val="00520923"/>
    <w:rsid w:val="00520F12"/>
    <w:rsid w:val="005231C2"/>
    <w:rsid w:val="00523683"/>
    <w:rsid w:val="00527ED7"/>
    <w:rsid w:val="005301D1"/>
    <w:rsid w:val="005324D9"/>
    <w:rsid w:val="0053336A"/>
    <w:rsid w:val="005376BC"/>
    <w:rsid w:val="005425D9"/>
    <w:rsid w:val="00546106"/>
    <w:rsid w:val="00546325"/>
    <w:rsid w:val="0054768A"/>
    <w:rsid w:val="0055307A"/>
    <w:rsid w:val="00553173"/>
    <w:rsid w:val="00553C14"/>
    <w:rsid w:val="00554343"/>
    <w:rsid w:val="005550A5"/>
    <w:rsid w:val="00555C66"/>
    <w:rsid w:val="005570BE"/>
    <w:rsid w:val="00560264"/>
    <w:rsid w:val="00562791"/>
    <w:rsid w:val="00563695"/>
    <w:rsid w:val="005637B1"/>
    <w:rsid w:val="0056722B"/>
    <w:rsid w:val="00567AE4"/>
    <w:rsid w:val="00572022"/>
    <w:rsid w:val="005721A3"/>
    <w:rsid w:val="005744CF"/>
    <w:rsid w:val="00574B02"/>
    <w:rsid w:val="00574D94"/>
    <w:rsid w:val="00575106"/>
    <w:rsid w:val="00576D78"/>
    <w:rsid w:val="00577869"/>
    <w:rsid w:val="0058125A"/>
    <w:rsid w:val="005819DA"/>
    <w:rsid w:val="0058307E"/>
    <w:rsid w:val="00583627"/>
    <w:rsid w:val="00584AEF"/>
    <w:rsid w:val="00584F3F"/>
    <w:rsid w:val="005855FC"/>
    <w:rsid w:val="00585976"/>
    <w:rsid w:val="00585C51"/>
    <w:rsid w:val="005871ED"/>
    <w:rsid w:val="00587D92"/>
    <w:rsid w:val="00590328"/>
    <w:rsid w:val="00590D40"/>
    <w:rsid w:val="005930FE"/>
    <w:rsid w:val="005934FD"/>
    <w:rsid w:val="00593581"/>
    <w:rsid w:val="005935B7"/>
    <w:rsid w:val="00594623"/>
    <w:rsid w:val="005967A4"/>
    <w:rsid w:val="005A0703"/>
    <w:rsid w:val="005A09D3"/>
    <w:rsid w:val="005A0D3E"/>
    <w:rsid w:val="005A13EE"/>
    <w:rsid w:val="005A16EB"/>
    <w:rsid w:val="005A1FA6"/>
    <w:rsid w:val="005A48D8"/>
    <w:rsid w:val="005A564A"/>
    <w:rsid w:val="005A596D"/>
    <w:rsid w:val="005A62E1"/>
    <w:rsid w:val="005A65EC"/>
    <w:rsid w:val="005A7661"/>
    <w:rsid w:val="005A7A7D"/>
    <w:rsid w:val="005B04D9"/>
    <w:rsid w:val="005B05AE"/>
    <w:rsid w:val="005B1A57"/>
    <w:rsid w:val="005B1F0F"/>
    <w:rsid w:val="005B2938"/>
    <w:rsid w:val="005B3FDD"/>
    <w:rsid w:val="005B441E"/>
    <w:rsid w:val="005B63B1"/>
    <w:rsid w:val="005B6860"/>
    <w:rsid w:val="005B7A05"/>
    <w:rsid w:val="005C04AE"/>
    <w:rsid w:val="005C17E0"/>
    <w:rsid w:val="005C18B9"/>
    <w:rsid w:val="005C2F22"/>
    <w:rsid w:val="005C3906"/>
    <w:rsid w:val="005C39DD"/>
    <w:rsid w:val="005C5BD2"/>
    <w:rsid w:val="005C6134"/>
    <w:rsid w:val="005C73BC"/>
    <w:rsid w:val="005C75F5"/>
    <w:rsid w:val="005C7E1D"/>
    <w:rsid w:val="005D0148"/>
    <w:rsid w:val="005D01BC"/>
    <w:rsid w:val="005D0941"/>
    <w:rsid w:val="005D0E3D"/>
    <w:rsid w:val="005D1101"/>
    <w:rsid w:val="005D13B6"/>
    <w:rsid w:val="005D29AF"/>
    <w:rsid w:val="005D3737"/>
    <w:rsid w:val="005D69DC"/>
    <w:rsid w:val="005D7354"/>
    <w:rsid w:val="005D7367"/>
    <w:rsid w:val="005D7673"/>
    <w:rsid w:val="005D785C"/>
    <w:rsid w:val="005D7B48"/>
    <w:rsid w:val="005E09ED"/>
    <w:rsid w:val="005E15A1"/>
    <w:rsid w:val="005E1F46"/>
    <w:rsid w:val="005E1F9A"/>
    <w:rsid w:val="005E2262"/>
    <w:rsid w:val="005E46DA"/>
    <w:rsid w:val="005E52A4"/>
    <w:rsid w:val="005E5DF8"/>
    <w:rsid w:val="005E6364"/>
    <w:rsid w:val="005E6EB4"/>
    <w:rsid w:val="005F0C32"/>
    <w:rsid w:val="005F0D61"/>
    <w:rsid w:val="005F21F1"/>
    <w:rsid w:val="005F2687"/>
    <w:rsid w:val="005F4450"/>
    <w:rsid w:val="005F5009"/>
    <w:rsid w:val="005F5CF9"/>
    <w:rsid w:val="005F6054"/>
    <w:rsid w:val="005F6566"/>
    <w:rsid w:val="00600235"/>
    <w:rsid w:val="006003DE"/>
    <w:rsid w:val="00600C96"/>
    <w:rsid w:val="00601039"/>
    <w:rsid w:val="00601BBA"/>
    <w:rsid w:val="006067BB"/>
    <w:rsid w:val="00606DA2"/>
    <w:rsid w:val="006070C1"/>
    <w:rsid w:val="0060752C"/>
    <w:rsid w:val="0061009B"/>
    <w:rsid w:val="00611477"/>
    <w:rsid w:val="006119CE"/>
    <w:rsid w:val="00612E46"/>
    <w:rsid w:val="00613679"/>
    <w:rsid w:val="006136C6"/>
    <w:rsid w:val="00614850"/>
    <w:rsid w:val="006207CB"/>
    <w:rsid w:val="00620A93"/>
    <w:rsid w:val="006217B3"/>
    <w:rsid w:val="0062358F"/>
    <w:rsid w:val="006238B6"/>
    <w:rsid w:val="00623CEB"/>
    <w:rsid w:val="00623E9E"/>
    <w:rsid w:val="00624CF4"/>
    <w:rsid w:val="006271C1"/>
    <w:rsid w:val="006272F0"/>
    <w:rsid w:val="00627574"/>
    <w:rsid w:val="00632071"/>
    <w:rsid w:val="006335F2"/>
    <w:rsid w:val="00635108"/>
    <w:rsid w:val="00635CEB"/>
    <w:rsid w:val="006363C4"/>
    <w:rsid w:val="00636957"/>
    <w:rsid w:val="006376B6"/>
    <w:rsid w:val="00637DE8"/>
    <w:rsid w:val="006414F2"/>
    <w:rsid w:val="00641546"/>
    <w:rsid w:val="00641D95"/>
    <w:rsid w:val="00641E37"/>
    <w:rsid w:val="006421B5"/>
    <w:rsid w:val="00642BC0"/>
    <w:rsid w:val="006437C0"/>
    <w:rsid w:val="00643E75"/>
    <w:rsid w:val="006452F3"/>
    <w:rsid w:val="00645762"/>
    <w:rsid w:val="00647922"/>
    <w:rsid w:val="00650487"/>
    <w:rsid w:val="006510C8"/>
    <w:rsid w:val="00651496"/>
    <w:rsid w:val="006516FE"/>
    <w:rsid w:val="006540AD"/>
    <w:rsid w:val="00654392"/>
    <w:rsid w:val="00654495"/>
    <w:rsid w:val="00654859"/>
    <w:rsid w:val="00654BC5"/>
    <w:rsid w:val="006558E0"/>
    <w:rsid w:val="00655B5D"/>
    <w:rsid w:val="00655FFB"/>
    <w:rsid w:val="00657664"/>
    <w:rsid w:val="006607BC"/>
    <w:rsid w:val="00661BDF"/>
    <w:rsid w:val="006623A7"/>
    <w:rsid w:val="00662695"/>
    <w:rsid w:val="00663328"/>
    <w:rsid w:val="00665F11"/>
    <w:rsid w:val="00666441"/>
    <w:rsid w:val="0066705F"/>
    <w:rsid w:val="0067258C"/>
    <w:rsid w:val="00672AAF"/>
    <w:rsid w:val="00672E43"/>
    <w:rsid w:val="006756DB"/>
    <w:rsid w:val="006771C0"/>
    <w:rsid w:val="0068041C"/>
    <w:rsid w:val="00680424"/>
    <w:rsid w:val="0068131F"/>
    <w:rsid w:val="0068140B"/>
    <w:rsid w:val="00682287"/>
    <w:rsid w:val="006828E4"/>
    <w:rsid w:val="00682EFF"/>
    <w:rsid w:val="00686CF1"/>
    <w:rsid w:val="00687B41"/>
    <w:rsid w:val="006900E5"/>
    <w:rsid w:val="006925AB"/>
    <w:rsid w:val="00692B49"/>
    <w:rsid w:val="00692F86"/>
    <w:rsid w:val="00694019"/>
    <w:rsid w:val="00694751"/>
    <w:rsid w:val="00694872"/>
    <w:rsid w:val="00696EC7"/>
    <w:rsid w:val="00697546"/>
    <w:rsid w:val="00697A34"/>
    <w:rsid w:val="006A0593"/>
    <w:rsid w:val="006A060A"/>
    <w:rsid w:val="006A0AFD"/>
    <w:rsid w:val="006A276D"/>
    <w:rsid w:val="006A2E1C"/>
    <w:rsid w:val="006A4486"/>
    <w:rsid w:val="006B0759"/>
    <w:rsid w:val="006B0C56"/>
    <w:rsid w:val="006B2D5E"/>
    <w:rsid w:val="006B301D"/>
    <w:rsid w:val="006B311E"/>
    <w:rsid w:val="006B3AA6"/>
    <w:rsid w:val="006B3ECD"/>
    <w:rsid w:val="006B49CE"/>
    <w:rsid w:val="006B66D4"/>
    <w:rsid w:val="006B7827"/>
    <w:rsid w:val="006C0913"/>
    <w:rsid w:val="006C0F32"/>
    <w:rsid w:val="006C22C1"/>
    <w:rsid w:val="006C37A2"/>
    <w:rsid w:val="006C555C"/>
    <w:rsid w:val="006C674C"/>
    <w:rsid w:val="006C7114"/>
    <w:rsid w:val="006D07D1"/>
    <w:rsid w:val="006D1652"/>
    <w:rsid w:val="006D1DEB"/>
    <w:rsid w:val="006D2072"/>
    <w:rsid w:val="006D2153"/>
    <w:rsid w:val="006D21E0"/>
    <w:rsid w:val="006D2833"/>
    <w:rsid w:val="006D4913"/>
    <w:rsid w:val="006D5606"/>
    <w:rsid w:val="006D66A0"/>
    <w:rsid w:val="006E02D1"/>
    <w:rsid w:val="006E089B"/>
    <w:rsid w:val="006E0D84"/>
    <w:rsid w:val="006E2390"/>
    <w:rsid w:val="006E2C58"/>
    <w:rsid w:val="006E4F65"/>
    <w:rsid w:val="006E60B0"/>
    <w:rsid w:val="006E6903"/>
    <w:rsid w:val="006E7A3E"/>
    <w:rsid w:val="006F0567"/>
    <w:rsid w:val="006F32C0"/>
    <w:rsid w:val="006F4AB7"/>
    <w:rsid w:val="006F657A"/>
    <w:rsid w:val="006F760C"/>
    <w:rsid w:val="006F7B65"/>
    <w:rsid w:val="0070047A"/>
    <w:rsid w:val="00700486"/>
    <w:rsid w:val="007008F4"/>
    <w:rsid w:val="00700BBD"/>
    <w:rsid w:val="00701CFD"/>
    <w:rsid w:val="00702CE8"/>
    <w:rsid w:val="0070458B"/>
    <w:rsid w:val="00705CA1"/>
    <w:rsid w:val="00705DD3"/>
    <w:rsid w:val="00706515"/>
    <w:rsid w:val="007066E0"/>
    <w:rsid w:val="00707F15"/>
    <w:rsid w:val="00711692"/>
    <w:rsid w:val="007124D2"/>
    <w:rsid w:val="007129BE"/>
    <w:rsid w:val="007133C5"/>
    <w:rsid w:val="0071416B"/>
    <w:rsid w:val="00714C4E"/>
    <w:rsid w:val="0071560B"/>
    <w:rsid w:val="007158EE"/>
    <w:rsid w:val="00716B58"/>
    <w:rsid w:val="00716D48"/>
    <w:rsid w:val="00717267"/>
    <w:rsid w:val="00720D71"/>
    <w:rsid w:val="007211F3"/>
    <w:rsid w:val="007224E8"/>
    <w:rsid w:val="007239E4"/>
    <w:rsid w:val="00723EEA"/>
    <w:rsid w:val="00724464"/>
    <w:rsid w:val="00726496"/>
    <w:rsid w:val="0072651B"/>
    <w:rsid w:val="0072679C"/>
    <w:rsid w:val="007270DA"/>
    <w:rsid w:val="00727F35"/>
    <w:rsid w:val="00731CD0"/>
    <w:rsid w:val="0073489A"/>
    <w:rsid w:val="00735221"/>
    <w:rsid w:val="00735949"/>
    <w:rsid w:val="00737163"/>
    <w:rsid w:val="0073781C"/>
    <w:rsid w:val="0074076B"/>
    <w:rsid w:val="00740C20"/>
    <w:rsid w:val="00743A8A"/>
    <w:rsid w:val="007443AA"/>
    <w:rsid w:val="0074479A"/>
    <w:rsid w:val="007449E1"/>
    <w:rsid w:val="00744D2E"/>
    <w:rsid w:val="007457EA"/>
    <w:rsid w:val="00746988"/>
    <w:rsid w:val="00746EDA"/>
    <w:rsid w:val="007472A6"/>
    <w:rsid w:val="00747F30"/>
    <w:rsid w:val="00750AA0"/>
    <w:rsid w:val="00751E43"/>
    <w:rsid w:val="00752583"/>
    <w:rsid w:val="007544B7"/>
    <w:rsid w:val="00754672"/>
    <w:rsid w:val="00754B23"/>
    <w:rsid w:val="00754F0F"/>
    <w:rsid w:val="007550D7"/>
    <w:rsid w:val="0075669A"/>
    <w:rsid w:val="00757509"/>
    <w:rsid w:val="00761421"/>
    <w:rsid w:val="007630EF"/>
    <w:rsid w:val="00763A84"/>
    <w:rsid w:val="00765D9E"/>
    <w:rsid w:val="00766CC8"/>
    <w:rsid w:val="00766F63"/>
    <w:rsid w:val="00770BF3"/>
    <w:rsid w:val="007722E8"/>
    <w:rsid w:val="00773DD7"/>
    <w:rsid w:val="00774418"/>
    <w:rsid w:val="00776700"/>
    <w:rsid w:val="00776936"/>
    <w:rsid w:val="0078185B"/>
    <w:rsid w:val="007819B2"/>
    <w:rsid w:val="00783809"/>
    <w:rsid w:val="00784F28"/>
    <w:rsid w:val="0078748C"/>
    <w:rsid w:val="0078783E"/>
    <w:rsid w:val="00790A71"/>
    <w:rsid w:val="00790D79"/>
    <w:rsid w:val="00791D8E"/>
    <w:rsid w:val="007921EC"/>
    <w:rsid w:val="00795884"/>
    <w:rsid w:val="00796255"/>
    <w:rsid w:val="007965BC"/>
    <w:rsid w:val="00796709"/>
    <w:rsid w:val="00796950"/>
    <w:rsid w:val="0079766D"/>
    <w:rsid w:val="00797F10"/>
    <w:rsid w:val="007A0DBA"/>
    <w:rsid w:val="007A23D0"/>
    <w:rsid w:val="007A2A59"/>
    <w:rsid w:val="007A2DF2"/>
    <w:rsid w:val="007A3D1F"/>
    <w:rsid w:val="007A3E13"/>
    <w:rsid w:val="007A4D5C"/>
    <w:rsid w:val="007A4DD4"/>
    <w:rsid w:val="007B0360"/>
    <w:rsid w:val="007B09EC"/>
    <w:rsid w:val="007B0E48"/>
    <w:rsid w:val="007B13AF"/>
    <w:rsid w:val="007B2820"/>
    <w:rsid w:val="007B419C"/>
    <w:rsid w:val="007B5522"/>
    <w:rsid w:val="007B7287"/>
    <w:rsid w:val="007C1E31"/>
    <w:rsid w:val="007C1EC5"/>
    <w:rsid w:val="007C290E"/>
    <w:rsid w:val="007C37F5"/>
    <w:rsid w:val="007C3BDB"/>
    <w:rsid w:val="007C4194"/>
    <w:rsid w:val="007C54A3"/>
    <w:rsid w:val="007C71B4"/>
    <w:rsid w:val="007C7CAF"/>
    <w:rsid w:val="007D1854"/>
    <w:rsid w:val="007D1FB5"/>
    <w:rsid w:val="007D20D2"/>
    <w:rsid w:val="007D2F31"/>
    <w:rsid w:val="007D3BCE"/>
    <w:rsid w:val="007D48AF"/>
    <w:rsid w:val="007E0CF5"/>
    <w:rsid w:val="007E20D5"/>
    <w:rsid w:val="007E2876"/>
    <w:rsid w:val="007E29A5"/>
    <w:rsid w:val="007E36F4"/>
    <w:rsid w:val="007E3A37"/>
    <w:rsid w:val="007E46C4"/>
    <w:rsid w:val="007E4953"/>
    <w:rsid w:val="007E5BDA"/>
    <w:rsid w:val="007E778D"/>
    <w:rsid w:val="007F10EB"/>
    <w:rsid w:val="007F2112"/>
    <w:rsid w:val="007F26E0"/>
    <w:rsid w:val="007F3B8B"/>
    <w:rsid w:val="007F3CF6"/>
    <w:rsid w:val="007F4B70"/>
    <w:rsid w:val="007F5AEA"/>
    <w:rsid w:val="007F6505"/>
    <w:rsid w:val="007F76F7"/>
    <w:rsid w:val="008005D5"/>
    <w:rsid w:val="00800667"/>
    <w:rsid w:val="008012F4"/>
    <w:rsid w:val="00801C8A"/>
    <w:rsid w:val="00801E78"/>
    <w:rsid w:val="008027CD"/>
    <w:rsid w:val="00802F08"/>
    <w:rsid w:val="00803D19"/>
    <w:rsid w:val="00803F71"/>
    <w:rsid w:val="00804CE3"/>
    <w:rsid w:val="00805EBE"/>
    <w:rsid w:val="008066FE"/>
    <w:rsid w:val="008109AB"/>
    <w:rsid w:val="00810BEE"/>
    <w:rsid w:val="0081167F"/>
    <w:rsid w:val="00812096"/>
    <w:rsid w:val="008121A9"/>
    <w:rsid w:val="00812617"/>
    <w:rsid w:val="008131B7"/>
    <w:rsid w:val="00813EF6"/>
    <w:rsid w:val="00813F90"/>
    <w:rsid w:val="008141D4"/>
    <w:rsid w:val="00815829"/>
    <w:rsid w:val="00815D14"/>
    <w:rsid w:val="008161BF"/>
    <w:rsid w:val="00816276"/>
    <w:rsid w:val="00820454"/>
    <w:rsid w:val="0082189E"/>
    <w:rsid w:val="008219F1"/>
    <w:rsid w:val="0082284E"/>
    <w:rsid w:val="00822ABB"/>
    <w:rsid w:val="00827AAA"/>
    <w:rsid w:val="008310B1"/>
    <w:rsid w:val="0083261E"/>
    <w:rsid w:val="00833111"/>
    <w:rsid w:val="00834FDA"/>
    <w:rsid w:val="00836BD5"/>
    <w:rsid w:val="00841AF2"/>
    <w:rsid w:val="00842385"/>
    <w:rsid w:val="00842C59"/>
    <w:rsid w:val="00844193"/>
    <w:rsid w:val="0084527E"/>
    <w:rsid w:val="00846DD5"/>
    <w:rsid w:val="0084702E"/>
    <w:rsid w:val="008504FE"/>
    <w:rsid w:val="0085103B"/>
    <w:rsid w:val="008524DF"/>
    <w:rsid w:val="00852983"/>
    <w:rsid w:val="0085429D"/>
    <w:rsid w:val="00856580"/>
    <w:rsid w:val="00856D56"/>
    <w:rsid w:val="00857123"/>
    <w:rsid w:val="00857ED8"/>
    <w:rsid w:val="00857F87"/>
    <w:rsid w:val="00861E6E"/>
    <w:rsid w:val="00862634"/>
    <w:rsid w:val="00863590"/>
    <w:rsid w:val="00864894"/>
    <w:rsid w:val="0087117A"/>
    <w:rsid w:val="00871661"/>
    <w:rsid w:val="008735AF"/>
    <w:rsid w:val="0087422C"/>
    <w:rsid w:val="008748D7"/>
    <w:rsid w:val="0087607A"/>
    <w:rsid w:val="008771C2"/>
    <w:rsid w:val="008772BF"/>
    <w:rsid w:val="00877A01"/>
    <w:rsid w:val="00880CCA"/>
    <w:rsid w:val="00882A73"/>
    <w:rsid w:val="0088380B"/>
    <w:rsid w:val="008838A1"/>
    <w:rsid w:val="00884E5C"/>
    <w:rsid w:val="008868A2"/>
    <w:rsid w:val="00892974"/>
    <w:rsid w:val="00892D7B"/>
    <w:rsid w:val="00893113"/>
    <w:rsid w:val="008946AC"/>
    <w:rsid w:val="0089521A"/>
    <w:rsid w:val="00895930"/>
    <w:rsid w:val="00896A13"/>
    <w:rsid w:val="00897469"/>
    <w:rsid w:val="00897C05"/>
    <w:rsid w:val="008A023B"/>
    <w:rsid w:val="008A13B7"/>
    <w:rsid w:val="008A3285"/>
    <w:rsid w:val="008A438B"/>
    <w:rsid w:val="008A4547"/>
    <w:rsid w:val="008A4F32"/>
    <w:rsid w:val="008A52C8"/>
    <w:rsid w:val="008A681C"/>
    <w:rsid w:val="008A6C38"/>
    <w:rsid w:val="008B0754"/>
    <w:rsid w:val="008B246E"/>
    <w:rsid w:val="008B3321"/>
    <w:rsid w:val="008B3446"/>
    <w:rsid w:val="008B38D2"/>
    <w:rsid w:val="008B457A"/>
    <w:rsid w:val="008B4B44"/>
    <w:rsid w:val="008B52C6"/>
    <w:rsid w:val="008B584A"/>
    <w:rsid w:val="008B6C74"/>
    <w:rsid w:val="008B7BFA"/>
    <w:rsid w:val="008C26B8"/>
    <w:rsid w:val="008C297C"/>
    <w:rsid w:val="008C360F"/>
    <w:rsid w:val="008C3867"/>
    <w:rsid w:val="008C3951"/>
    <w:rsid w:val="008C473C"/>
    <w:rsid w:val="008C50A5"/>
    <w:rsid w:val="008C66C9"/>
    <w:rsid w:val="008D23F2"/>
    <w:rsid w:val="008D241F"/>
    <w:rsid w:val="008D2476"/>
    <w:rsid w:val="008D2A4A"/>
    <w:rsid w:val="008D2DF5"/>
    <w:rsid w:val="008D2E58"/>
    <w:rsid w:val="008D2EF4"/>
    <w:rsid w:val="008D3CE7"/>
    <w:rsid w:val="008D437E"/>
    <w:rsid w:val="008D5B10"/>
    <w:rsid w:val="008D679D"/>
    <w:rsid w:val="008D7CE6"/>
    <w:rsid w:val="008E0F86"/>
    <w:rsid w:val="008E2F09"/>
    <w:rsid w:val="008E2FF9"/>
    <w:rsid w:val="008E3A93"/>
    <w:rsid w:val="008E3BAD"/>
    <w:rsid w:val="008E6730"/>
    <w:rsid w:val="008E7A9E"/>
    <w:rsid w:val="008F0C75"/>
    <w:rsid w:val="008F3930"/>
    <w:rsid w:val="008F4177"/>
    <w:rsid w:val="008F48CC"/>
    <w:rsid w:val="008F5D48"/>
    <w:rsid w:val="008F7DA6"/>
    <w:rsid w:val="00900505"/>
    <w:rsid w:val="009007C4"/>
    <w:rsid w:val="00902351"/>
    <w:rsid w:val="00903FEA"/>
    <w:rsid w:val="00905664"/>
    <w:rsid w:val="00905800"/>
    <w:rsid w:val="00906302"/>
    <w:rsid w:val="00906441"/>
    <w:rsid w:val="009066D0"/>
    <w:rsid w:val="00906B1A"/>
    <w:rsid w:val="009126E4"/>
    <w:rsid w:val="00912FC3"/>
    <w:rsid w:val="009132E6"/>
    <w:rsid w:val="0091364F"/>
    <w:rsid w:val="00915902"/>
    <w:rsid w:val="00916722"/>
    <w:rsid w:val="00916881"/>
    <w:rsid w:val="00916E43"/>
    <w:rsid w:val="00916E71"/>
    <w:rsid w:val="00917302"/>
    <w:rsid w:val="0092093E"/>
    <w:rsid w:val="00924EC7"/>
    <w:rsid w:val="0092515F"/>
    <w:rsid w:val="009276B3"/>
    <w:rsid w:val="00930269"/>
    <w:rsid w:val="00932443"/>
    <w:rsid w:val="009326E7"/>
    <w:rsid w:val="00932922"/>
    <w:rsid w:val="00933166"/>
    <w:rsid w:val="00933C33"/>
    <w:rsid w:val="00933D36"/>
    <w:rsid w:val="00933D80"/>
    <w:rsid w:val="00935991"/>
    <w:rsid w:val="00937523"/>
    <w:rsid w:val="00941B6B"/>
    <w:rsid w:val="00942DC6"/>
    <w:rsid w:val="009444AB"/>
    <w:rsid w:val="00945F6F"/>
    <w:rsid w:val="00947172"/>
    <w:rsid w:val="00950062"/>
    <w:rsid w:val="0095283E"/>
    <w:rsid w:val="00952EAD"/>
    <w:rsid w:val="00955AB1"/>
    <w:rsid w:val="00957474"/>
    <w:rsid w:val="00957E09"/>
    <w:rsid w:val="00957F2E"/>
    <w:rsid w:val="009605B3"/>
    <w:rsid w:val="0096105E"/>
    <w:rsid w:val="00961F26"/>
    <w:rsid w:val="0096343A"/>
    <w:rsid w:val="00963E2E"/>
    <w:rsid w:val="0096447A"/>
    <w:rsid w:val="009676D9"/>
    <w:rsid w:val="00967CAC"/>
    <w:rsid w:val="00971BCD"/>
    <w:rsid w:val="00971CD1"/>
    <w:rsid w:val="009720E8"/>
    <w:rsid w:val="00973AA2"/>
    <w:rsid w:val="0097583E"/>
    <w:rsid w:val="00975F09"/>
    <w:rsid w:val="009779D3"/>
    <w:rsid w:val="00977E66"/>
    <w:rsid w:val="00980C8D"/>
    <w:rsid w:val="0098168A"/>
    <w:rsid w:val="00983352"/>
    <w:rsid w:val="009833FA"/>
    <w:rsid w:val="00984006"/>
    <w:rsid w:val="00984663"/>
    <w:rsid w:val="00986C5E"/>
    <w:rsid w:val="00986D2C"/>
    <w:rsid w:val="00987520"/>
    <w:rsid w:val="00987C81"/>
    <w:rsid w:val="00987E77"/>
    <w:rsid w:val="00990843"/>
    <w:rsid w:val="00991250"/>
    <w:rsid w:val="00991AF3"/>
    <w:rsid w:val="00991E14"/>
    <w:rsid w:val="009929F1"/>
    <w:rsid w:val="009933FD"/>
    <w:rsid w:val="00993A1B"/>
    <w:rsid w:val="00993FA8"/>
    <w:rsid w:val="00995C1E"/>
    <w:rsid w:val="00997D71"/>
    <w:rsid w:val="009A19A1"/>
    <w:rsid w:val="009A218B"/>
    <w:rsid w:val="009A38EF"/>
    <w:rsid w:val="009A6708"/>
    <w:rsid w:val="009A79EB"/>
    <w:rsid w:val="009A7A59"/>
    <w:rsid w:val="009B2D7B"/>
    <w:rsid w:val="009B3344"/>
    <w:rsid w:val="009B374C"/>
    <w:rsid w:val="009B4DC4"/>
    <w:rsid w:val="009B5A08"/>
    <w:rsid w:val="009B70EB"/>
    <w:rsid w:val="009B7A7F"/>
    <w:rsid w:val="009B7B93"/>
    <w:rsid w:val="009C0F87"/>
    <w:rsid w:val="009C2D73"/>
    <w:rsid w:val="009C5BCA"/>
    <w:rsid w:val="009C5FDF"/>
    <w:rsid w:val="009C73CD"/>
    <w:rsid w:val="009D1465"/>
    <w:rsid w:val="009D19D6"/>
    <w:rsid w:val="009D3114"/>
    <w:rsid w:val="009D4472"/>
    <w:rsid w:val="009D53C5"/>
    <w:rsid w:val="009D61DA"/>
    <w:rsid w:val="009D6482"/>
    <w:rsid w:val="009D6A8B"/>
    <w:rsid w:val="009E02BD"/>
    <w:rsid w:val="009E296A"/>
    <w:rsid w:val="009E3730"/>
    <w:rsid w:val="009E3D35"/>
    <w:rsid w:val="009E4D0A"/>
    <w:rsid w:val="009E6B3E"/>
    <w:rsid w:val="009F0775"/>
    <w:rsid w:val="009F102A"/>
    <w:rsid w:val="009F2898"/>
    <w:rsid w:val="009F30EC"/>
    <w:rsid w:val="009F4441"/>
    <w:rsid w:val="009F5E50"/>
    <w:rsid w:val="009F6793"/>
    <w:rsid w:val="009F7BC2"/>
    <w:rsid w:val="009F7DCF"/>
    <w:rsid w:val="00A02EB8"/>
    <w:rsid w:val="00A03305"/>
    <w:rsid w:val="00A03A40"/>
    <w:rsid w:val="00A04A74"/>
    <w:rsid w:val="00A04CA8"/>
    <w:rsid w:val="00A04CB2"/>
    <w:rsid w:val="00A066EF"/>
    <w:rsid w:val="00A06C75"/>
    <w:rsid w:val="00A07735"/>
    <w:rsid w:val="00A07ACA"/>
    <w:rsid w:val="00A07D8C"/>
    <w:rsid w:val="00A10EFB"/>
    <w:rsid w:val="00A116CF"/>
    <w:rsid w:val="00A11CE9"/>
    <w:rsid w:val="00A1275C"/>
    <w:rsid w:val="00A1449F"/>
    <w:rsid w:val="00A16A58"/>
    <w:rsid w:val="00A24C10"/>
    <w:rsid w:val="00A26BD1"/>
    <w:rsid w:val="00A30596"/>
    <w:rsid w:val="00A308B4"/>
    <w:rsid w:val="00A315D1"/>
    <w:rsid w:val="00A35BBD"/>
    <w:rsid w:val="00A372D5"/>
    <w:rsid w:val="00A40568"/>
    <w:rsid w:val="00A418F9"/>
    <w:rsid w:val="00A419DF"/>
    <w:rsid w:val="00A43915"/>
    <w:rsid w:val="00A43DCF"/>
    <w:rsid w:val="00A44329"/>
    <w:rsid w:val="00A443DE"/>
    <w:rsid w:val="00A444FE"/>
    <w:rsid w:val="00A44718"/>
    <w:rsid w:val="00A45F33"/>
    <w:rsid w:val="00A46C92"/>
    <w:rsid w:val="00A502DC"/>
    <w:rsid w:val="00A5081D"/>
    <w:rsid w:val="00A514F5"/>
    <w:rsid w:val="00A525B2"/>
    <w:rsid w:val="00A5304F"/>
    <w:rsid w:val="00A5316C"/>
    <w:rsid w:val="00A536B1"/>
    <w:rsid w:val="00A5373E"/>
    <w:rsid w:val="00A555CC"/>
    <w:rsid w:val="00A55F56"/>
    <w:rsid w:val="00A56185"/>
    <w:rsid w:val="00A5626A"/>
    <w:rsid w:val="00A568FA"/>
    <w:rsid w:val="00A56A08"/>
    <w:rsid w:val="00A5708C"/>
    <w:rsid w:val="00A576C4"/>
    <w:rsid w:val="00A6023C"/>
    <w:rsid w:val="00A61EC3"/>
    <w:rsid w:val="00A63CAC"/>
    <w:rsid w:val="00A67404"/>
    <w:rsid w:val="00A73322"/>
    <w:rsid w:val="00A74BED"/>
    <w:rsid w:val="00A75445"/>
    <w:rsid w:val="00A757AB"/>
    <w:rsid w:val="00A76188"/>
    <w:rsid w:val="00A8126F"/>
    <w:rsid w:val="00A81761"/>
    <w:rsid w:val="00A82733"/>
    <w:rsid w:val="00A83391"/>
    <w:rsid w:val="00A83EFE"/>
    <w:rsid w:val="00A870A8"/>
    <w:rsid w:val="00A876D2"/>
    <w:rsid w:val="00A91346"/>
    <w:rsid w:val="00A9198A"/>
    <w:rsid w:val="00A946E9"/>
    <w:rsid w:val="00A952D2"/>
    <w:rsid w:val="00AA0117"/>
    <w:rsid w:val="00AA21C6"/>
    <w:rsid w:val="00AA3B18"/>
    <w:rsid w:val="00AA45CA"/>
    <w:rsid w:val="00AA5E76"/>
    <w:rsid w:val="00AA6E66"/>
    <w:rsid w:val="00AB05A6"/>
    <w:rsid w:val="00AB0E0F"/>
    <w:rsid w:val="00AB1B28"/>
    <w:rsid w:val="00AB3395"/>
    <w:rsid w:val="00AB3970"/>
    <w:rsid w:val="00AB3F49"/>
    <w:rsid w:val="00AB4571"/>
    <w:rsid w:val="00AB6B3B"/>
    <w:rsid w:val="00AC0362"/>
    <w:rsid w:val="00AC24B5"/>
    <w:rsid w:val="00AC3EF1"/>
    <w:rsid w:val="00AC41D0"/>
    <w:rsid w:val="00AC4AB0"/>
    <w:rsid w:val="00AC5E4F"/>
    <w:rsid w:val="00AC6F85"/>
    <w:rsid w:val="00AC7254"/>
    <w:rsid w:val="00AD03FB"/>
    <w:rsid w:val="00AD2D56"/>
    <w:rsid w:val="00AD5C70"/>
    <w:rsid w:val="00AD6C10"/>
    <w:rsid w:val="00AD6E50"/>
    <w:rsid w:val="00AE1EC5"/>
    <w:rsid w:val="00AE1F2C"/>
    <w:rsid w:val="00AE1F4B"/>
    <w:rsid w:val="00AE2440"/>
    <w:rsid w:val="00AF0240"/>
    <w:rsid w:val="00AF088B"/>
    <w:rsid w:val="00AF1633"/>
    <w:rsid w:val="00AF2B98"/>
    <w:rsid w:val="00AF4696"/>
    <w:rsid w:val="00AF4CA2"/>
    <w:rsid w:val="00AF5761"/>
    <w:rsid w:val="00AF6315"/>
    <w:rsid w:val="00B00249"/>
    <w:rsid w:val="00B020F3"/>
    <w:rsid w:val="00B029DF"/>
    <w:rsid w:val="00B033D0"/>
    <w:rsid w:val="00B035E5"/>
    <w:rsid w:val="00B06954"/>
    <w:rsid w:val="00B07404"/>
    <w:rsid w:val="00B107DA"/>
    <w:rsid w:val="00B119E1"/>
    <w:rsid w:val="00B12ED7"/>
    <w:rsid w:val="00B135D7"/>
    <w:rsid w:val="00B137C3"/>
    <w:rsid w:val="00B141B9"/>
    <w:rsid w:val="00B14273"/>
    <w:rsid w:val="00B14B1F"/>
    <w:rsid w:val="00B1592A"/>
    <w:rsid w:val="00B17D9D"/>
    <w:rsid w:val="00B202F3"/>
    <w:rsid w:val="00B20D70"/>
    <w:rsid w:val="00B22968"/>
    <w:rsid w:val="00B234DC"/>
    <w:rsid w:val="00B24039"/>
    <w:rsid w:val="00B24188"/>
    <w:rsid w:val="00B27373"/>
    <w:rsid w:val="00B279E1"/>
    <w:rsid w:val="00B30551"/>
    <w:rsid w:val="00B3293F"/>
    <w:rsid w:val="00B32EA8"/>
    <w:rsid w:val="00B340AD"/>
    <w:rsid w:val="00B340D6"/>
    <w:rsid w:val="00B351C6"/>
    <w:rsid w:val="00B35992"/>
    <w:rsid w:val="00B41423"/>
    <w:rsid w:val="00B41787"/>
    <w:rsid w:val="00B424F7"/>
    <w:rsid w:val="00B42690"/>
    <w:rsid w:val="00B43389"/>
    <w:rsid w:val="00B437F0"/>
    <w:rsid w:val="00B44290"/>
    <w:rsid w:val="00B45A99"/>
    <w:rsid w:val="00B51C11"/>
    <w:rsid w:val="00B53E78"/>
    <w:rsid w:val="00B54699"/>
    <w:rsid w:val="00B549F5"/>
    <w:rsid w:val="00B54C35"/>
    <w:rsid w:val="00B54FEC"/>
    <w:rsid w:val="00B55FA4"/>
    <w:rsid w:val="00B560D1"/>
    <w:rsid w:val="00B5769B"/>
    <w:rsid w:val="00B6141A"/>
    <w:rsid w:val="00B6237F"/>
    <w:rsid w:val="00B62CCC"/>
    <w:rsid w:val="00B66B4F"/>
    <w:rsid w:val="00B66D98"/>
    <w:rsid w:val="00B70119"/>
    <w:rsid w:val="00B7032F"/>
    <w:rsid w:val="00B72072"/>
    <w:rsid w:val="00B72C93"/>
    <w:rsid w:val="00B73536"/>
    <w:rsid w:val="00B73980"/>
    <w:rsid w:val="00B73E97"/>
    <w:rsid w:val="00B7434E"/>
    <w:rsid w:val="00B74995"/>
    <w:rsid w:val="00B7544E"/>
    <w:rsid w:val="00B75EC3"/>
    <w:rsid w:val="00B76109"/>
    <w:rsid w:val="00B763C8"/>
    <w:rsid w:val="00B76722"/>
    <w:rsid w:val="00B76E35"/>
    <w:rsid w:val="00B7773A"/>
    <w:rsid w:val="00B77D93"/>
    <w:rsid w:val="00B804E8"/>
    <w:rsid w:val="00B817D6"/>
    <w:rsid w:val="00B8187D"/>
    <w:rsid w:val="00B837F3"/>
    <w:rsid w:val="00B83C2A"/>
    <w:rsid w:val="00B8624C"/>
    <w:rsid w:val="00B87576"/>
    <w:rsid w:val="00B908C5"/>
    <w:rsid w:val="00B9121E"/>
    <w:rsid w:val="00B9182C"/>
    <w:rsid w:val="00B91C93"/>
    <w:rsid w:val="00B91F55"/>
    <w:rsid w:val="00B970E3"/>
    <w:rsid w:val="00B97BB7"/>
    <w:rsid w:val="00B97DCF"/>
    <w:rsid w:val="00BA26BD"/>
    <w:rsid w:val="00BA32AF"/>
    <w:rsid w:val="00BA33CB"/>
    <w:rsid w:val="00BA465C"/>
    <w:rsid w:val="00BA7544"/>
    <w:rsid w:val="00BA7601"/>
    <w:rsid w:val="00BA7DF4"/>
    <w:rsid w:val="00BB010B"/>
    <w:rsid w:val="00BB071E"/>
    <w:rsid w:val="00BB0816"/>
    <w:rsid w:val="00BB0905"/>
    <w:rsid w:val="00BB13A2"/>
    <w:rsid w:val="00BB1B75"/>
    <w:rsid w:val="00BB23D4"/>
    <w:rsid w:val="00BB2C32"/>
    <w:rsid w:val="00BB530E"/>
    <w:rsid w:val="00BB74D6"/>
    <w:rsid w:val="00BC060D"/>
    <w:rsid w:val="00BC1218"/>
    <w:rsid w:val="00BC3330"/>
    <w:rsid w:val="00BC36D1"/>
    <w:rsid w:val="00BC3753"/>
    <w:rsid w:val="00BC4247"/>
    <w:rsid w:val="00BC549D"/>
    <w:rsid w:val="00BC603C"/>
    <w:rsid w:val="00BC6855"/>
    <w:rsid w:val="00BC6B4A"/>
    <w:rsid w:val="00BC6FC6"/>
    <w:rsid w:val="00BD2DA1"/>
    <w:rsid w:val="00BD3712"/>
    <w:rsid w:val="00BD5196"/>
    <w:rsid w:val="00BD5580"/>
    <w:rsid w:val="00BD5B87"/>
    <w:rsid w:val="00BD661F"/>
    <w:rsid w:val="00BD7950"/>
    <w:rsid w:val="00BE0A3B"/>
    <w:rsid w:val="00BE0AD8"/>
    <w:rsid w:val="00BE4959"/>
    <w:rsid w:val="00BE5461"/>
    <w:rsid w:val="00BE6AB6"/>
    <w:rsid w:val="00BF25F9"/>
    <w:rsid w:val="00BF2AEE"/>
    <w:rsid w:val="00BF4B8F"/>
    <w:rsid w:val="00BF5874"/>
    <w:rsid w:val="00BF6502"/>
    <w:rsid w:val="00BF6AD5"/>
    <w:rsid w:val="00C00883"/>
    <w:rsid w:val="00C03DB3"/>
    <w:rsid w:val="00C04AF9"/>
    <w:rsid w:val="00C05847"/>
    <w:rsid w:val="00C1180E"/>
    <w:rsid w:val="00C12096"/>
    <w:rsid w:val="00C122C2"/>
    <w:rsid w:val="00C123D3"/>
    <w:rsid w:val="00C13917"/>
    <w:rsid w:val="00C16A98"/>
    <w:rsid w:val="00C17FD9"/>
    <w:rsid w:val="00C2020B"/>
    <w:rsid w:val="00C20774"/>
    <w:rsid w:val="00C2123F"/>
    <w:rsid w:val="00C21EC3"/>
    <w:rsid w:val="00C22747"/>
    <w:rsid w:val="00C22FBF"/>
    <w:rsid w:val="00C26482"/>
    <w:rsid w:val="00C27B8A"/>
    <w:rsid w:val="00C31F65"/>
    <w:rsid w:val="00C33DFE"/>
    <w:rsid w:val="00C33E9C"/>
    <w:rsid w:val="00C3540D"/>
    <w:rsid w:val="00C36295"/>
    <w:rsid w:val="00C36A45"/>
    <w:rsid w:val="00C373E2"/>
    <w:rsid w:val="00C37611"/>
    <w:rsid w:val="00C4114B"/>
    <w:rsid w:val="00C41A79"/>
    <w:rsid w:val="00C426EA"/>
    <w:rsid w:val="00C435BC"/>
    <w:rsid w:val="00C44A15"/>
    <w:rsid w:val="00C4664F"/>
    <w:rsid w:val="00C4705B"/>
    <w:rsid w:val="00C47147"/>
    <w:rsid w:val="00C50FDA"/>
    <w:rsid w:val="00C5425B"/>
    <w:rsid w:val="00C57BDB"/>
    <w:rsid w:val="00C6339F"/>
    <w:rsid w:val="00C6379A"/>
    <w:rsid w:val="00C6655A"/>
    <w:rsid w:val="00C66D52"/>
    <w:rsid w:val="00C67E01"/>
    <w:rsid w:val="00C706E0"/>
    <w:rsid w:val="00C712AF"/>
    <w:rsid w:val="00C717A4"/>
    <w:rsid w:val="00C72CAD"/>
    <w:rsid w:val="00C742B3"/>
    <w:rsid w:val="00C74B88"/>
    <w:rsid w:val="00C75697"/>
    <w:rsid w:val="00C75D61"/>
    <w:rsid w:val="00C76783"/>
    <w:rsid w:val="00C77E1E"/>
    <w:rsid w:val="00C81906"/>
    <w:rsid w:val="00C82894"/>
    <w:rsid w:val="00C83FEE"/>
    <w:rsid w:val="00C8582D"/>
    <w:rsid w:val="00C860EC"/>
    <w:rsid w:val="00C8720A"/>
    <w:rsid w:val="00C8754A"/>
    <w:rsid w:val="00C877F3"/>
    <w:rsid w:val="00C92CB3"/>
    <w:rsid w:val="00C93A04"/>
    <w:rsid w:val="00C94827"/>
    <w:rsid w:val="00C96C39"/>
    <w:rsid w:val="00C97548"/>
    <w:rsid w:val="00CA15CF"/>
    <w:rsid w:val="00CA4BDA"/>
    <w:rsid w:val="00CA5F28"/>
    <w:rsid w:val="00CA7ECF"/>
    <w:rsid w:val="00CB0775"/>
    <w:rsid w:val="00CB19F1"/>
    <w:rsid w:val="00CB20D1"/>
    <w:rsid w:val="00CB2F47"/>
    <w:rsid w:val="00CB2FAF"/>
    <w:rsid w:val="00CB36E9"/>
    <w:rsid w:val="00CB3E2B"/>
    <w:rsid w:val="00CB5C08"/>
    <w:rsid w:val="00CB5E96"/>
    <w:rsid w:val="00CB604B"/>
    <w:rsid w:val="00CB6A9B"/>
    <w:rsid w:val="00CC034D"/>
    <w:rsid w:val="00CC1861"/>
    <w:rsid w:val="00CC2548"/>
    <w:rsid w:val="00CC4D51"/>
    <w:rsid w:val="00CC58DA"/>
    <w:rsid w:val="00CC5B5A"/>
    <w:rsid w:val="00CC623C"/>
    <w:rsid w:val="00CC62CA"/>
    <w:rsid w:val="00CC67A0"/>
    <w:rsid w:val="00CD0B44"/>
    <w:rsid w:val="00CD0F53"/>
    <w:rsid w:val="00CD10F0"/>
    <w:rsid w:val="00CD116C"/>
    <w:rsid w:val="00CD28DE"/>
    <w:rsid w:val="00CD29FD"/>
    <w:rsid w:val="00CD3833"/>
    <w:rsid w:val="00CD3965"/>
    <w:rsid w:val="00CD40D7"/>
    <w:rsid w:val="00CD4359"/>
    <w:rsid w:val="00CD50F3"/>
    <w:rsid w:val="00CD5F71"/>
    <w:rsid w:val="00CD6609"/>
    <w:rsid w:val="00CE0333"/>
    <w:rsid w:val="00CE31BE"/>
    <w:rsid w:val="00CE495C"/>
    <w:rsid w:val="00CE4B47"/>
    <w:rsid w:val="00CF04DD"/>
    <w:rsid w:val="00CF5C95"/>
    <w:rsid w:val="00CF5CC0"/>
    <w:rsid w:val="00CF5CE2"/>
    <w:rsid w:val="00CF5EC2"/>
    <w:rsid w:val="00CF788A"/>
    <w:rsid w:val="00CF7C6B"/>
    <w:rsid w:val="00D00A20"/>
    <w:rsid w:val="00D018B4"/>
    <w:rsid w:val="00D022AC"/>
    <w:rsid w:val="00D02C34"/>
    <w:rsid w:val="00D02F25"/>
    <w:rsid w:val="00D0533F"/>
    <w:rsid w:val="00D0598D"/>
    <w:rsid w:val="00D05E19"/>
    <w:rsid w:val="00D05ECF"/>
    <w:rsid w:val="00D06F4F"/>
    <w:rsid w:val="00D10711"/>
    <w:rsid w:val="00D10B76"/>
    <w:rsid w:val="00D12C5A"/>
    <w:rsid w:val="00D13C07"/>
    <w:rsid w:val="00D14595"/>
    <w:rsid w:val="00D1549C"/>
    <w:rsid w:val="00D15838"/>
    <w:rsid w:val="00D173B0"/>
    <w:rsid w:val="00D2197C"/>
    <w:rsid w:val="00D22A9B"/>
    <w:rsid w:val="00D231F6"/>
    <w:rsid w:val="00D23D87"/>
    <w:rsid w:val="00D27A26"/>
    <w:rsid w:val="00D31052"/>
    <w:rsid w:val="00D332B1"/>
    <w:rsid w:val="00D33B75"/>
    <w:rsid w:val="00D35976"/>
    <w:rsid w:val="00D3655C"/>
    <w:rsid w:val="00D37314"/>
    <w:rsid w:val="00D42395"/>
    <w:rsid w:val="00D42922"/>
    <w:rsid w:val="00D45E93"/>
    <w:rsid w:val="00D46754"/>
    <w:rsid w:val="00D514DB"/>
    <w:rsid w:val="00D51AD1"/>
    <w:rsid w:val="00D523BF"/>
    <w:rsid w:val="00D54F46"/>
    <w:rsid w:val="00D55E85"/>
    <w:rsid w:val="00D55E92"/>
    <w:rsid w:val="00D56DA4"/>
    <w:rsid w:val="00D57233"/>
    <w:rsid w:val="00D609E2"/>
    <w:rsid w:val="00D61488"/>
    <w:rsid w:val="00D61868"/>
    <w:rsid w:val="00D61C41"/>
    <w:rsid w:val="00D61F45"/>
    <w:rsid w:val="00D61FAF"/>
    <w:rsid w:val="00D6223D"/>
    <w:rsid w:val="00D62475"/>
    <w:rsid w:val="00D625EB"/>
    <w:rsid w:val="00D62D0D"/>
    <w:rsid w:val="00D63294"/>
    <w:rsid w:val="00D658FC"/>
    <w:rsid w:val="00D660AE"/>
    <w:rsid w:val="00D6620E"/>
    <w:rsid w:val="00D706A6"/>
    <w:rsid w:val="00D70872"/>
    <w:rsid w:val="00D70C10"/>
    <w:rsid w:val="00D71512"/>
    <w:rsid w:val="00D71F9A"/>
    <w:rsid w:val="00D73905"/>
    <w:rsid w:val="00D73EC5"/>
    <w:rsid w:val="00D746AE"/>
    <w:rsid w:val="00D7500D"/>
    <w:rsid w:val="00D75553"/>
    <w:rsid w:val="00D76E87"/>
    <w:rsid w:val="00D80B59"/>
    <w:rsid w:val="00D8102B"/>
    <w:rsid w:val="00D8208F"/>
    <w:rsid w:val="00D83C04"/>
    <w:rsid w:val="00D83CDB"/>
    <w:rsid w:val="00D86707"/>
    <w:rsid w:val="00D87925"/>
    <w:rsid w:val="00D90494"/>
    <w:rsid w:val="00D90EBA"/>
    <w:rsid w:val="00D91BB9"/>
    <w:rsid w:val="00D91E46"/>
    <w:rsid w:val="00D92E24"/>
    <w:rsid w:val="00D93A7C"/>
    <w:rsid w:val="00D944C0"/>
    <w:rsid w:val="00D94CB5"/>
    <w:rsid w:val="00D973E2"/>
    <w:rsid w:val="00DA22C1"/>
    <w:rsid w:val="00DA2318"/>
    <w:rsid w:val="00DA26B8"/>
    <w:rsid w:val="00DA31AA"/>
    <w:rsid w:val="00DA3957"/>
    <w:rsid w:val="00DA4F47"/>
    <w:rsid w:val="00DA5696"/>
    <w:rsid w:val="00DA60D5"/>
    <w:rsid w:val="00DA6EDF"/>
    <w:rsid w:val="00DB0C4C"/>
    <w:rsid w:val="00DB1B30"/>
    <w:rsid w:val="00DB2422"/>
    <w:rsid w:val="00DB267D"/>
    <w:rsid w:val="00DB3112"/>
    <w:rsid w:val="00DB3E91"/>
    <w:rsid w:val="00DB5DFD"/>
    <w:rsid w:val="00DC1022"/>
    <w:rsid w:val="00DC10B8"/>
    <w:rsid w:val="00DC13FE"/>
    <w:rsid w:val="00DC65DF"/>
    <w:rsid w:val="00DC6D14"/>
    <w:rsid w:val="00DC7079"/>
    <w:rsid w:val="00DC7DD2"/>
    <w:rsid w:val="00DD1D1D"/>
    <w:rsid w:val="00DD3365"/>
    <w:rsid w:val="00DD3F5C"/>
    <w:rsid w:val="00DD4D1E"/>
    <w:rsid w:val="00DD4EAC"/>
    <w:rsid w:val="00DD6BA7"/>
    <w:rsid w:val="00DD7254"/>
    <w:rsid w:val="00DE0F2D"/>
    <w:rsid w:val="00DE145F"/>
    <w:rsid w:val="00DE17E1"/>
    <w:rsid w:val="00DE19A9"/>
    <w:rsid w:val="00DE1BAC"/>
    <w:rsid w:val="00DE1C87"/>
    <w:rsid w:val="00DE2503"/>
    <w:rsid w:val="00DE2678"/>
    <w:rsid w:val="00DE2CC3"/>
    <w:rsid w:val="00DE37AD"/>
    <w:rsid w:val="00DE3A39"/>
    <w:rsid w:val="00DE4FDC"/>
    <w:rsid w:val="00DE5E67"/>
    <w:rsid w:val="00DE6847"/>
    <w:rsid w:val="00DE68AB"/>
    <w:rsid w:val="00DE7315"/>
    <w:rsid w:val="00DE7AF8"/>
    <w:rsid w:val="00DF00A3"/>
    <w:rsid w:val="00DF06C7"/>
    <w:rsid w:val="00DF2594"/>
    <w:rsid w:val="00DF2B44"/>
    <w:rsid w:val="00DF35C7"/>
    <w:rsid w:val="00DF3CB1"/>
    <w:rsid w:val="00DF45D0"/>
    <w:rsid w:val="00DF4B6C"/>
    <w:rsid w:val="00DF6233"/>
    <w:rsid w:val="00DF63EE"/>
    <w:rsid w:val="00DF779F"/>
    <w:rsid w:val="00E00D2C"/>
    <w:rsid w:val="00E01A63"/>
    <w:rsid w:val="00E01E81"/>
    <w:rsid w:val="00E02187"/>
    <w:rsid w:val="00E02BB1"/>
    <w:rsid w:val="00E037A1"/>
    <w:rsid w:val="00E03A8F"/>
    <w:rsid w:val="00E04B3C"/>
    <w:rsid w:val="00E0575E"/>
    <w:rsid w:val="00E0584B"/>
    <w:rsid w:val="00E0789F"/>
    <w:rsid w:val="00E10903"/>
    <w:rsid w:val="00E129C8"/>
    <w:rsid w:val="00E135FF"/>
    <w:rsid w:val="00E14808"/>
    <w:rsid w:val="00E15FDD"/>
    <w:rsid w:val="00E17247"/>
    <w:rsid w:val="00E17521"/>
    <w:rsid w:val="00E2022D"/>
    <w:rsid w:val="00E215ED"/>
    <w:rsid w:val="00E22F14"/>
    <w:rsid w:val="00E250EA"/>
    <w:rsid w:val="00E2589F"/>
    <w:rsid w:val="00E25DB4"/>
    <w:rsid w:val="00E25FBF"/>
    <w:rsid w:val="00E26D61"/>
    <w:rsid w:val="00E2739F"/>
    <w:rsid w:val="00E30889"/>
    <w:rsid w:val="00E31D14"/>
    <w:rsid w:val="00E33105"/>
    <w:rsid w:val="00E36EA5"/>
    <w:rsid w:val="00E37247"/>
    <w:rsid w:val="00E4035D"/>
    <w:rsid w:val="00E40B0F"/>
    <w:rsid w:val="00E4428D"/>
    <w:rsid w:val="00E44DB4"/>
    <w:rsid w:val="00E46187"/>
    <w:rsid w:val="00E466D2"/>
    <w:rsid w:val="00E51202"/>
    <w:rsid w:val="00E517B8"/>
    <w:rsid w:val="00E52178"/>
    <w:rsid w:val="00E54CB0"/>
    <w:rsid w:val="00E54EDD"/>
    <w:rsid w:val="00E5566F"/>
    <w:rsid w:val="00E55881"/>
    <w:rsid w:val="00E561FC"/>
    <w:rsid w:val="00E568AF"/>
    <w:rsid w:val="00E569BB"/>
    <w:rsid w:val="00E5797C"/>
    <w:rsid w:val="00E57A99"/>
    <w:rsid w:val="00E6081E"/>
    <w:rsid w:val="00E60901"/>
    <w:rsid w:val="00E60AE9"/>
    <w:rsid w:val="00E627C3"/>
    <w:rsid w:val="00E6358F"/>
    <w:rsid w:val="00E639E5"/>
    <w:rsid w:val="00E65C2B"/>
    <w:rsid w:val="00E67047"/>
    <w:rsid w:val="00E70100"/>
    <w:rsid w:val="00E71FD2"/>
    <w:rsid w:val="00E73B1D"/>
    <w:rsid w:val="00E742C3"/>
    <w:rsid w:val="00E74CB5"/>
    <w:rsid w:val="00E76509"/>
    <w:rsid w:val="00E76510"/>
    <w:rsid w:val="00E76A56"/>
    <w:rsid w:val="00E77E11"/>
    <w:rsid w:val="00E80DDA"/>
    <w:rsid w:val="00E81081"/>
    <w:rsid w:val="00E81451"/>
    <w:rsid w:val="00E81735"/>
    <w:rsid w:val="00E8178F"/>
    <w:rsid w:val="00E818E1"/>
    <w:rsid w:val="00E81A17"/>
    <w:rsid w:val="00E82706"/>
    <w:rsid w:val="00E82EE9"/>
    <w:rsid w:val="00E831C0"/>
    <w:rsid w:val="00E833DB"/>
    <w:rsid w:val="00E83F86"/>
    <w:rsid w:val="00E84A94"/>
    <w:rsid w:val="00E87284"/>
    <w:rsid w:val="00E91610"/>
    <w:rsid w:val="00E920BB"/>
    <w:rsid w:val="00E938F8"/>
    <w:rsid w:val="00E95354"/>
    <w:rsid w:val="00EA0202"/>
    <w:rsid w:val="00EA0227"/>
    <w:rsid w:val="00EA0D5E"/>
    <w:rsid w:val="00EA2149"/>
    <w:rsid w:val="00EA33FF"/>
    <w:rsid w:val="00EA3945"/>
    <w:rsid w:val="00EA3D84"/>
    <w:rsid w:val="00EA4F3B"/>
    <w:rsid w:val="00EA5B3F"/>
    <w:rsid w:val="00EA5F84"/>
    <w:rsid w:val="00EA74E9"/>
    <w:rsid w:val="00EA7641"/>
    <w:rsid w:val="00EA7C16"/>
    <w:rsid w:val="00EB0EF8"/>
    <w:rsid w:val="00EB15A5"/>
    <w:rsid w:val="00EB22C0"/>
    <w:rsid w:val="00EB2516"/>
    <w:rsid w:val="00EB2C44"/>
    <w:rsid w:val="00EB338B"/>
    <w:rsid w:val="00EB4219"/>
    <w:rsid w:val="00EB42AA"/>
    <w:rsid w:val="00EB4A40"/>
    <w:rsid w:val="00EB72C4"/>
    <w:rsid w:val="00EC0304"/>
    <w:rsid w:val="00EC0629"/>
    <w:rsid w:val="00EC065A"/>
    <w:rsid w:val="00EC0896"/>
    <w:rsid w:val="00EC199A"/>
    <w:rsid w:val="00EC2584"/>
    <w:rsid w:val="00EC276D"/>
    <w:rsid w:val="00EC406C"/>
    <w:rsid w:val="00EC4BDB"/>
    <w:rsid w:val="00EC5B2A"/>
    <w:rsid w:val="00EC655D"/>
    <w:rsid w:val="00EC75C3"/>
    <w:rsid w:val="00ED4841"/>
    <w:rsid w:val="00ED539A"/>
    <w:rsid w:val="00ED5F27"/>
    <w:rsid w:val="00ED61CA"/>
    <w:rsid w:val="00ED6668"/>
    <w:rsid w:val="00ED690E"/>
    <w:rsid w:val="00EE04DA"/>
    <w:rsid w:val="00EE0A53"/>
    <w:rsid w:val="00EE0F03"/>
    <w:rsid w:val="00EE136B"/>
    <w:rsid w:val="00EE1DCD"/>
    <w:rsid w:val="00EE28E2"/>
    <w:rsid w:val="00EE3DA9"/>
    <w:rsid w:val="00EE44E7"/>
    <w:rsid w:val="00EE47F4"/>
    <w:rsid w:val="00EE73E5"/>
    <w:rsid w:val="00EF0A06"/>
    <w:rsid w:val="00EF36F3"/>
    <w:rsid w:val="00EF4AAE"/>
    <w:rsid w:val="00EF4E0A"/>
    <w:rsid w:val="00EF4F0F"/>
    <w:rsid w:val="00EF51B5"/>
    <w:rsid w:val="00EF53C4"/>
    <w:rsid w:val="00EF6106"/>
    <w:rsid w:val="00EF6EC6"/>
    <w:rsid w:val="00F0027D"/>
    <w:rsid w:val="00F031D1"/>
    <w:rsid w:val="00F06263"/>
    <w:rsid w:val="00F06374"/>
    <w:rsid w:val="00F10071"/>
    <w:rsid w:val="00F10812"/>
    <w:rsid w:val="00F10DDB"/>
    <w:rsid w:val="00F11F1C"/>
    <w:rsid w:val="00F11F24"/>
    <w:rsid w:val="00F16474"/>
    <w:rsid w:val="00F20C37"/>
    <w:rsid w:val="00F214B2"/>
    <w:rsid w:val="00F235D3"/>
    <w:rsid w:val="00F23A1B"/>
    <w:rsid w:val="00F23B7E"/>
    <w:rsid w:val="00F24409"/>
    <w:rsid w:val="00F2548D"/>
    <w:rsid w:val="00F2620A"/>
    <w:rsid w:val="00F264EF"/>
    <w:rsid w:val="00F301EC"/>
    <w:rsid w:val="00F303D9"/>
    <w:rsid w:val="00F3086E"/>
    <w:rsid w:val="00F30C43"/>
    <w:rsid w:val="00F31284"/>
    <w:rsid w:val="00F3248E"/>
    <w:rsid w:val="00F34A63"/>
    <w:rsid w:val="00F364FC"/>
    <w:rsid w:val="00F371E9"/>
    <w:rsid w:val="00F412E2"/>
    <w:rsid w:val="00F4441F"/>
    <w:rsid w:val="00F4456A"/>
    <w:rsid w:val="00F44B8F"/>
    <w:rsid w:val="00F4519A"/>
    <w:rsid w:val="00F45B09"/>
    <w:rsid w:val="00F471FC"/>
    <w:rsid w:val="00F47A90"/>
    <w:rsid w:val="00F5350B"/>
    <w:rsid w:val="00F54228"/>
    <w:rsid w:val="00F5490B"/>
    <w:rsid w:val="00F57F91"/>
    <w:rsid w:val="00F6217A"/>
    <w:rsid w:val="00F6391F"/>
    <w:rsid w:val="00F65240"/>
    <w:rsid w:val="00F65537"/>
    <w:rsid w:val="00F667F9"/>
    <w:rsid w:val="00F66C06"/>
    <w:rsid w:val="00F66D6F"/>
    <w:rsid w:val="00F66EA3"/>
    <w:rsid w:val="00F707C0"/>
    <w:rsid w:val="00F70F9B"/>
    <w:rsid w:val="00F7133B"/>
    <w:rsid w:val="00F7145A"/>
    <w:rsid w:val="00F7171A"/>
    <w:rsid w:val="00F722E7"/>
    <w:rsid w:val="00F7313B"/>
    <w:rsid w:val="00F73C52"/>
    <w:rsid w:val="00F73CDA"/>
    <w:rsid w:val="00F74117"/>
    <w:rsid w:val="00F74E99"/>
    <w:rsid w:val="00F752F7"/>
    <w:rsid w:val="00F7530A"/>
    <w:rsid w:val="00F7600B"/>
    <w:rsid w:val="00F77E43"/>
    <w:rsid w:val="00F805F4"/>
    <w:rsid w:val="00F81C07"/>
    <w:rsid w:val="00F82060"/>
    <w:rsid w:val="00F82403"/>
    <w:rsid w:val="00F82BCA"/>
    <w:rsid w:val="00F83941"/>
    <w:rsid w:val="00F8447C"/>
    <w:rsid w:val="00F84DA9"/>
    <w:rsid w:val="00F86710"/>
    <w:rsid w:val="00F874EE"/>
    <w:rsid w:val="00F90EA4"/>
    <w:rsid w:val="00F91802"/>
    <w:rsid w:val="00F94069"/>
    <w:rsid w:val="00F94F5E"/>
    <w:rsid w:val="00F95FD0"/>
    <w:rsid w:val="00F96E5F"/>
    <w:rsid w:val="00F9733E"/>
    <w:rsid w:val="00F97C88"/>
    <w:rsid w:val="00FA3860"/>
    <w:rsid w:val="00FA3EAD"/>
    <w:rsid w:val="00FA45DE"/>
    <w:rsid w:val="00FA4788"/>
    <w:rsid w:val="00FA5FB6"/>
    <w:rsid w:val="00FA65A6"/>
    <w:rsid w:val="00FB2394"/>
    <w:rsid w:val="00FB35E1"/>
    <w:rsid w:val="00FB38CD"/>
    <w:rsid w:val="00FB4C88"/>
    <w:rsid w:val="00FB4D06"/>
    <w:rsid w:val="00FB4D4F"/>
    <w:rsid w:val="00FB4F4C"/>
    <w:rsid w:val="00FB51B5"/>
    <w:rsid w:val="00FB54EC"/>
    <w:rsid w:val="00FB6C9F"/>
    <w:rsid w:val="00FB7DC9"/>
    <w:rsid w:val="00FC0BE7"/>
    <w:rsid w:val="00FC18DA"/>
    <w:rsid w:val="00FC28A5"/>
    <w:rsid w:val="00FC2E67"/>
    <w:rsid w:val="00FC30C1"/>
    <w:rsid w:val="00FC3115"/>
    <w:rsid w:val="00FC3522"/>
    <w:rsid w:val="00FC5F9C"/>
    <w:rsid w:val="00FD14D3"/>
    <w:rsid w:val="00FD16A6"/>
    <w:rsid w:val="00FD28AC"/>
    <w:rsid w:val="00FD3DB7"/>
    <w:rsid w:val="00FD4465"/>
    <w:rsid w:val="00FD56D6"/>
    <w:rsid w:val="00FD7E17"/>
    <w:rsid w:val="00FD7E77"/>
    <w:rsid w:val="00FE0238"/>
    <w:rsid w:val="00FE2248"/>
    <w:rsid w:val="00FE391A"/>
    <w:rsid w:val="00FE6058"/>
    <w:rsid w:val="00FE7A9C"/>
    <w:rsid w:val="00FF0516"/>
    <w:rsid w:val="00FF3BA2"/>
    <w:rsid w:val="00FF4035"/>
    <w:rsid w:val="00FF5C80"/>
    <w:rsid w:val="00FF64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2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D5"/>
  </w:style>
  <w:style w:type="paragraph" w:styleId="Heading1">
    <w:name w:val="heading 1"/>
    <w:basedOn w:val="Normal"/>
    <w:next w:val="Normal"/>
    <w:link w:val="Heading1Char"/>
    <w:uiPriority w:val="9"/>
    <w:qFormat/>
    <w:rsid w:val="00492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576C4"/>
    <w:pPr>
      <w:keepNext/>
      <w:spacing w:after="0" w:line="240" w:lineRule="auto"/>
      <w:jc w:val="center"/>
      <w:outlineLvl w:val="1"/>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392"/>
  </w:style>
  <w:style w:type="paragraph" w:styleId="Footer">
    <w:name w:val="footer"/>
    <w:basedOn w:val="Normal"/>
    <w:link w:val="FooterChar"/>
    <w:uiPriority w:val="99"/>
    <w:unhideWhenUsed/>
    <w:rsid w:val="00654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392"/>
  </w:style>
  <w:style w:type="paragraph" w:styleId="BalloonText">
    <w:name w:val="Balloon Text"/>
    <w:basedOn w:val="Normal"/>
    <w:link w:val="BalloonTextChar"/>
    <w:uiPriority w:val="99"/>
    <w:semiHidden/>
    <w:unhideWhenUsed/>
    <w:rsid w:val="00BD3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12"/>
    <w:rPr>
      <w:rFonts w:ascii="Tahoma" w:hAnsi="Tahoma" w:cs="Tahoma"/>
      <w:sz w:val="16"/>
      <w:szCs w:val="16"/>
    </w:rPr>
  </w:style>
  <w:style w:type="paragraph" w:customStyle="1" w:styleId="ecxmsonormal">
    <w:name w:val="ecxmsonormal"/>
    <w:basedOn w:val="Normal"/>
    <w:rsid w:val="00365B27"/>
    <w:pPr>
      <w:spacing w:before="100" w:beforeAutospacing="1" w:after="100" w:afterAutospacing="1" w:line="240" w:lineRule="auto"/>
    </w:pPr>
    <w:rPr>
      <w:rFonts w:eastAsia="Times New Roman" w:cs="Times New Roman"/>
      <w:szCs w:val="24"/>
      <w:lang w:eastAsia="en-GB"/>
    </w:rPr>
  </w:style>
  <w:style w:type="paragraph" w:styleId="ListParagraph">
    <w:name w:val="List Paragraph"/>
    <w:basedOn w:val="Normal"/>
    <w:uiPriority w:val="34"/>
    <w:qFormat/>
    <w:rsid w:val="00BC549D"/>
    <w:pPr>
      <w:numPr>
        <w:numId w:val="1"/>
      </w:numPr>
      <w:spacing w:after="0" w:line="240" w:lineRule="auto"/>
      <w:contextualSpacing/>
    </w:pPr>
    <w:rPr>
      <w:rFonts w:asciiTheme="minorHAnsi" w:hAnsiTheme="minorHAnsi"/>
      <w:sz w:val="22"/>
    </w:rPr>
  </w:style>
  <w:style w:type="character" w:customStyle="1" w:styleId="Heading2Char">
    <w:name w:val="Heading 2 Char"/>
    <w:basedOn w:val="DefaultParagraphFont"/>
    <w:link w:val="Heading2"/>
    <w:rsid w:val="00A576C4"/>
    <w:rPr>
      <w:rFonts w:ascii="Arial" w:eastAsia="Times New Roman" w:hAnsi="Arial" w:cs="Times New Roman"/>
      <w:b/>
      <w:i/>
      <w:szCs w:val="20"/>
    </w:rPr>
  </w:style>
  <w:style w:type="paragraph" w:styleId="BodyText">
    <w:name w:val="Body Text"/>
    <w:basedOn w:val="Normal"/>
    <w:link w:val="BodyTextChar"/>
    <w:rsid w:val="00A576C4"/>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A576C4"/>
    <w:rPr>
      <w:rFonts w:ascii="Arial" w:eastAsia="Times New Roman" w:hAnsi="Arial" w:cs="Times New Roman"/>
      <w:szCs w:val="20"/>
    </w:rPr>
  </w:style>
  <w:style w:type="character" w:customStyle="1" w:styleId="Heading1Char">
    <w:name w:val="Heading 1 Char"/>
    <w:basedOn w:val="DefaultParagraphFont"/>
    <w:link w:val="Heading1"/>
    <w:uiPriority w:val="9"/>
    <w:rsid w:val="004928F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32FA2"/>
    <w:rPr>
      <w:b/>
      <w:bCs/>
    </w:rPr>
  </w:style>
  <w:style w:type="paragraph" w:styleId="NormalWeb">
    <w:name w:val="Normal (Web)"/>
    <w:basedOn w:val="Normal"/>
    <w:uiPriority w:val="99"/>
    <w:unhideWhenUsed/>
    <w:rsid w:val="00006F2B"/>
    <w:pPr>
      <w:spacing w:after="0" w:line="240" w:lineRule="auto"/>
    </w:pPr>
    <w:rPr>
      <w:rFonts w:cs="Times New Roman"/>
      <w:szCs w:val="24"/>
      <w:lang w:eastAsia="en-GB"/>
    </w:rPr>
  </w:style>
  <w:style w:type="paragraph" w:customStyle="1" w:styleId="ydpd7707dc3yiv9696832021msonormal">
    <w:name w:val="ydpd7707dc3yiv9696832021msonormal"/>
    <w:basedOn w:val="Normal"/>
    <w:rsid w:val="000C48DA"/>
    <w:pPr>
      <w:spacing w:before="100" w:beforeAutospacing="1" w:after="100" w:afterAutospacing="1" w:line="240" w:lineRule="auto"/>
    </w:pPr>
    <w:rPr>
      <w:rFonts w:cs="Times New Roman"/>
      <w:szCs w:val="24"/>
      <w:lang w:eastAsia="en-GB"/>
    </w:rPr>
  </w:style>
  <w:style w:type="paragraph" w:customStyle="1" w:styleId="ydpd7707dc3yiv9696832021msolistparagraph">
    <w:name w:val="ydpd7707dc3yiv9696832021msolistparagraph"/>
    <w:basedOn w:val="Normal"/>
    <w:rsid w:val="000C48DA"/>
    <w:pPr>
      <w:spacing w:before="100" w:beforeAutospacing="1" w:after="100" w:afterAutospacing="1" w:line="240" w:lineRule="auto"/>
    </w:pPr>
    <w:rPr>
      <w:rFonts w:cs="Times New Roman"/>
      <w:szCs w:val="24"/>
      <w:lang w:eastAsia="en-GB"/>
    </w:rPr>
  </w:style>
  <w:style w:type="character" w:styleId="Hyperlink">
    <w:name w:val="Hyperlink"/>
    <w:basedOn w:val="DefaultParagraphFont"/>
    <w:uiPriority w:val="99"/>
    <w:unhideWhenUsed/>
    <w:rsid w:val="00DE2503"/>
    <w:rPr>
      <w:color w:val="0000FF" w:themeColor="hyperlink"/>
      <w:u w:val="single"/>
    </w:rPr>
  </w:style>
  <w:style w:type="character" w:customStyle="1" w:styleId="UnresolvedMention">
    <w:name w:val="Unresolved Mention"/>
    <w:basedOn w:val="DefaultParagraphFont"/>
    <w:uiPriority w:val="99"/>
    <w:semiHidden/>
    <w:unhideWhenUsed/>
    <w:rsid w:val="00DE2503"/>
    <w:rPr>
      <w:color w:val="808080"/>
      <w:shd w:val="clear" w:color="auto" w:fill="E6E6E6"/>
    </w:rPr>
  </w:style>
  <w:style w:type="paragraph" w:customStyle="1" w:styleId="xmsonormal">
    <w:name w:val="x_msonormal"/>
    <w:basedOn w:val="Normal"/>
    <w:rsid w:val="00477EEF"/>
    <w:pPr>
      <w:spacing w:after="0" w:line="240" w:lineRule="auto"/>
    </w:pPr>
    <w:rPr>
      <w:rFonts w:cs="Times New Roman"/>
      <w:szCs w:val="24"/>
      <w:lang w:eastAsia="en-GB"/>
    </w:rPr>
  </w:style>
  <w:style w:type="paragraph" w:customStyle="1" w:styleId="Default">
    <w:name w:val="Default"/>
    <w:rsid w:val="00A43915"/>
    <w:pPr>
      <w:autoSpaceDE w:val="0"/>
      <w:autoSpaceDN w:val="0"/>
      <w:adjustRightInd w:val="0"/>
      <w:spacing w:after="0" w:line="240" w:lineRule="auto"/>
    </w:pPr>
    <w:rPr>
      <w:rFonts w:ascii="Tahoma" w:hAnsi="Tahoma" w:cs="Tahoma"/>
      <w:color w:val="000000"/>
      <w:szCs w:val="24"/>
    </w:rPr>
  </w:style>
  <w:style w:type="paragraph" w:customStyle="1" w:styleId="xmsolistparagraph">
    <w:name w:val="x_msolistparagraph"/>
    <w:basedOn w:val="Normal"/>
    <w:rsid w:val="00E31D14"/>
    <w:pPr>
      <w:spacing w:after="0" w:line="240" w:lineRule="auto"/>
    </w:pPr>
    <w:rPr>
      <w:rFonts w:cs="Times New Roman"/>
      <w:szCs w:val="24"/>
      <w:lang w:eastAsia="en-GB"/>
    </w:rPr>
  </w:style>
  <w:style w:type="paragraph" w:customStyle="1" w:styleId="address">
    <w:name w:val="address"/>
    <w:basedOn w:val="Normal"/>
    <w:rsid w:val="0079625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D55E92"/>
    <w:rPr>
      <w:b/>
      <w:bCs/>
      <w:i w:val="0"/>
      <w:iCs w:val="0"/>
    </w:rPr>
  </w:style>
  <w:style w:type="character" w:customStyle="1" w:styleId="st1">
    <w:name w:val="st1"/>
    <w:basedOn w:val="DefaultParagraphFont"/>
    <w:rsid w:val="00D55E92"/>
  </w:style>
</w:styles>
</file>

<file path=word/webSettings.xml><?xml version="1.0" encoding="utf-8"?>
<w:webSettings xmlns:r="http://schemas.openxmlformats.org/officeDocument/2006/relationships" xmlns:w="http://schemas.openxmlformats.org/wordprocessingml/2006/main">
  <w:divs>
    <w:div w:id="37243927">
      <w:bodyDiv w:val="1"/>
      <w:marLeft w:val="0"/>
      <w:marRight w:val="0"/>
      <w:marTop w:val="0"/>
      <w:marBottom w:val="0"/>
      <w:divBdr>
        <w:top w:val="none" w:sz="0" w:space="0" w:color="auto"/>
        <w:left w:val="none" w:sz="0" w:space="0" w:color="auto"/>
        <w:bottom w:val="none" w:sz="0" w:space="0" w:color="auto"/>
        <w:right w:val="none" w:sz="0" w:space="0" w:color="auto"/>
      </w:divBdr>
    </w:div>
    <w:div w:id="49153854">
      <w:bodyDiv w:val="1"/>
      <w:marLeft w:val="0"/>
      <w:marRight w:val="0"/>
      <w:marTop w:val="0"/>
      <w:marBottom w:val="0"/>
      <w:divBdr>
        <w:top w:val="none" w:sz="0" w:space="0" w:color="auto"/>
        <w:left w:val="none" w:sz="0" w:space="0" w:color="auto"/>
        <w:bottom w:val="none" w:sz="0" w:space="0" w:color="auto"/>
        <w:right w:val="none" w:sz="0" w:space="0" w:color="auto"/>
      </w:divBdr>
    </w:div>
    <w:div w:id="96143256">
      <w:bodyDiv w:val="1"/>
      <w:marLeft w:val="0"/>
      <w:marRight w:val="0"/>
      <w:marTop w:val="0"/>
      <w:marBottom w:val="0"/>
      <w:divBdr>
        <w:top w:val="none" w:sz="0" w:space="0" w:color="auto"/>
        <w:left w:val="none" w:sz="0" w:space="0" w:color="auto"/>
        <w:bottom w:val="none" w:sz="0" w:space="0" w:color="auto"/>
        <w:right w:val="none" w:sz="0" w:space="0" w:color="auto"/>
      </w:divBdr>
    </w:div>
    <w:div w:id="133330487">
      <w:bodyDiv w:val="1"/>
      <w:marLeft w:val="0"/>
      <w:marRight w:val="0"/>
      <w:marTop w:val="0"/>
      <w:marBottom w:val="0"/>
      <w:divBdr>
        <w:top w:val="none" w:sz="0" w:space="0" w:color="auto"/>
        <w:left w:val="none" w:sz="0" w:space="0" w:color="auto"/>
        <w:bottom w:val="none" w:sz="0" w:space="0" w:color="auto"/>
        <w:right w:val="none" w:sz="0" w:space="0" w:color="auto"/>
      </w:divBdr>
    </w:div>
    <w:div w:id="236600450">
      <w:bodyDiv w:val="1"/>
      <w:marLeft w:val="0"/>
      <w:marRight w:val="0"/>
      <w:marTop w:val="0"/>
      <w:marBottom w:val="0"/>
      <w:divBdr>
        <w:top w:val="none" w:sz="0" w:space="0" w:color="auto"/>
        <w:left w:val="none" w:sz="0" w:space="0" w:color="auto"/>
        <w:bottom w:val="none" w:sz="0" w:space="0" w:color="auto"/>
        <w:right w:val="none" w:sz="0" w:space="0" w:color="auto"/>
      </w:divBdr>
    </w:div>
    <w:div w:id="273633694">
      <w:bodyDiv w:val="1"/>
      <w:marLeft w:val="0"/>
      <w:marRight w:val="0"/>
      <w:marTop w:val="0"/>
      <w:marBottom w:val="0"/>
      <w:divBdr>
        <w:top w:val="none" w:sz="0" w:space="0" w:color="auto"/>
        <w:left w:val="none" w:sz="0" w:space="0" w:color="auto"/>
        <w:bottom w:val="none" w:sz="0" w:space="0" w:color="auto"/>
        <w:right w:val="none" w:sz="0" w:space="0" w:color="auto"/>
      </w:divBdr>
    </w:div>
    <w:div w:id="292949409">
      <w:bodyDiv w:val="1"/>
      <w:marLeft w:val="0"/>
      <w:marRight w:val="0"/>
      <w:marTop w:val="0"/>
      <w:marBottom w:val="0"/>
      <w:divBdr>
        <w:top w:val="none" w:sz="0" w:space="0" w:color="auto"/>
        <w:left w:val="none" w:sz="0" w:space="0" w:color="auto"/>
        <w:bottom w:val="none" w:sz="0" w:space="0" w:color="auto"/>
        <w:right w:val="none" w:sz="0" w:space="0" w:color="auto"/>
      </w:divBdr>
    </w:div>
    <w:div w:id="397215803">
      <w:bodyDiv w:val="1"/>
      <w:marLeft w:val="0"/>
      <w:marRight w:val="0"/>
      <w:marTop w:val="0"/>
      <w:marBottom w:val="0"/>
      <w:divBdr>
        <w:top w:val="none" w:sz="0" w:space="0" w:color="auto"/>
        <w:left w:val="none" w:sz="0" w:space="0" w:color="auto"/>
        <w:bottom w:val="none" w:sz="0" w:space="0" w:color="auto"/>
        <w:right w:val="none" w:sz="0" w:space="0" w:color="auto"/>
      </w:divBdr>
    </w:div>
    <w:div w:id="557787225">
      <w:bodyDiv w:val="1"/>
      <w:marLeft w:val="0"/>
      <w:marRight w:val="0"/>
      <w:marTop w:val="0"/>
      <w:marBottom w:val="0"/>
      <w:divBdr>
        <w:top w:val="none" w:sz="0" w:space="0" w:color="auto"/>
        <w:left w:val="none" w:sz="0" w:space="0" w:color="auto"/>
        <w:bottom w:val="none" w:sz="0" w:space="0" w:color="auto"/>
        <w:right w:val="none" w:sz="0" w:space="0" w:color="auto"/>
      </w:divBdr>
    </w:div>
    <w:div w:id="565460591">
      <w:bodyDiv w:val="1"/>
      <w:marLeft w:val="0"/>
      <w:marRight w:val="0"/>
      <w:marTop w:val="0"/>
      <w:marBottom w:val="0"/>
      <w:divBdr>
        <w:top w:val="none" w:sz="0" w:space="0" w:color="auto"/>
        <w:left w:val="none" w:sz="0" w:space="0" w:color="auto"/>
        <w:bottom w:val="none" w:sz="0" w:space="0" w:color="auto"/>
        <w:right w:val="none" w:sz="0" w:space="0" w:color="auto"/>
      </w:divBdr>
    </w:div>
    <w:div w:id="615137549">
      <w:bodyDiv w:val="1"/>
      <w:marLeft w:val="0"/>
      <w:marRight w:val="0"/>
      <w:marTop w:val="0"/>
      <w:marBottom w:val="0"/>
      <w:divBdr>
        <w:top w:val="none" w:sz="0" w:space="0" w:color="auto"/>
        <w:left w:val="none" w:sz="0" w:space="0" w:color="auto"/>
        <w:bottom w:val="none" w:sz="0" w:space="0" w:color="auto"/>
        <w:right w:val="none" w:sz="0" w:space="0" w:color="auto"/>
      </w:divBdr>
    </w:div>
    <w:div w:id="664019824">
      <w:bodyDiv w:val="1"/>
      <w:marLeft w:val="0"/>
      <w:marRight w:val="0"/>
      <w:marTop w:val="0"/>
      <w:marBottom w:val="0"/>
      <w:divBdr>
        <w:top w:val="none" w:sz="0" w:space="0" w:color="auto"/>
        <w:left w:val="none" w:sz="0" w:space="0" w:color="auto"/>
        <w:bottom w:val="none" w:sz="0" w:space="0" w:color="auto"/>
        <w:right w:val="none" w:sz="0" w:space="0" w:color="auto"/>
      </w:divBdr>
    </w:div>
    <w:div w:id="688291453">
      <w:bodyDiv w:val="1"/>
      <w:marLeft w:val="0"/>
      <w:marRight w:val="0"/>
      <w:marTop w:val="0"/>
      <w:marBottom w:val="0"/>
      <w:divBdr>
        <w:top w:val="none" w:sz="0" w:space="0" w:color="auto"/>
        <w:left w:val="none" w:sz="0" w:space="0" w:color="auto"/>
        <w:bottom w:val="none" w:sz="0" w:space="0" w:color="auto"/>
        <w:right w:val="none" w:sz="0" w:space="0" w:color="auto"/>
      </w:divBdr>
    </w:div>
    <w:div w:id="727270252">
      <w:bodyDiv w:val="1"/>
      <w:marLeft w:val="0"/>
      <w:marRight w:val="0"/>
      <w:marTop w:val="0"/>
      <w:marBottom w:val="0"/>
      <w:divBdr>
        <w:top w:val="none" w:sz="0" w:space="0" w:color="auto"/>
        <w:left w:val="none" w:sz="0" w:space="0" w:color="auto"/>
        <w:bottom w:val="none" w:sz="0" w:space="0" w:color="auto"/>
        <w:right w:val="none" w:sz="0" w:space="0" w:color="auto"/>
      </w:divBdr>
    </w:div>
    <w:div w:id="765272335">
      <w:bodyDiv w:val="1"/>
      <w:marLeft w:val="0"/>
      <w:marRight w:val="0"/>
      <w:marTop w:val="0"/>
      <w:marBottom w:val="0"/>
      <w:divBdr>
        <w:top w:val="none" w:sz="0" w:space="0" w:color="auto"/>
        <w:left w:val="none" w:sz="0" w:space="0" w:color="auto"/>
        <w:bottom w:val="none" w:sz="0" w:space="0" w:color="auto"/>
        <w:right w:val="none" w:sz="0" w:space="0" w:color="auto"/>
      </w:divBdr>
    </w:div>
    <w:div w:id="787359385">
      <w:bodyDiv w:val="1"/>
      <w:marLeft w:val="0"/>
      <w:marRight w:val="0"/>
      <w:marTop w:val="0"/>
      <w:marBottom w:val="0"/>
      <w:divBdr>
        <w:top w:val="none" w:sz="0" w:space="0" w:color="auto"/>
        <w:left w:val="none" w:sz="0" w:space="0" w:color="auto"/>
        <w:bottom w:val="none" w:sz="0" w:space="0" w:color="auto"/>
        <w:right w:val="none" w:sz="0" w:space="0" w:color="auto"/>
      </w:divBdr>
    </w:div>
    <w:div w:id="832527634">
      <w:bodyDiv w:val="1"/>
      <w:marLeft w:val="0"/>
      <w:marRight w:val="0"/>
      <w:marTop w:val="0"/>
      <w:marBottom w:val="0"/>
      <w:divBdr>
        <w:top w:val="none" w:sz="0" w:space="0" w:color="auto"/>
        <w:left w:val="none" w:sz="0" w:space="0" w:color="auto"/>
        <w:bottom w:val="none" w:sz="0" w:space="0" w:color="auto"/>
        <w:right w:val="none" w:sz="0" w:space="0" w:color="auto"/>
      </w:divBdr>
    </w:div>
    <w:div w:id="901673848">
      <w:bodyDiv w:val="1"/>
      <w:marLeft w:val="0"/>
      <w:marRight w:val="0"/>
      <w:marTop w:val="0"/>
      <w:marBottom w:val="0"/>
      <w:divBdr>
        <w:top w:val="none" w:sz="0" w:space="0" w:color="auto"/>
        <w:left w:val="none" w:sz="0" w:space="0" w:color="auto"/>
        <w:bottom w:val="none" w:sz="0" w:space="0" w:color="auto"/>
        <w:right w:val="none" w:sz="0" w:space="0" w:color="auto"/>
      </w:divBdr>
    </w:div>
    <w:div w:id="937516904">
      <w:bodyDiv w:val="1"/>
      <w:marLeft w:val="0"/>
      <w:marRight w:val="0"/>
      <w:marTop w:val="0"/>
      <w:marBottom w:val="0"/>
      <w:divBdr>
        <w:top w:val="none" w:sz="0" w:space="0" w:color="auto"/>
        <w:left w:val="none" w:sz="0" w:space="0" w:color="auto"/>
        <w:bottom w:val="none" w:sz="0" w:space="0" w:color="auto"/>
        <w:right w:val="none" w:sz="0" w:space="0" w:color="auto"/>
      </w:divBdr>
    </w:div>
    <w:div w:id="946279458">
      <w:bodyDiv w:val="1"/>
      <w:marLeft w:val="0"/>
      <w:marRight w:val="0"/>
      <w:marTop w:val="0"/>
      <w:marBottom w:val="0"/>
      <w:divBdr>
        <w:top w:val="none" w:sz="0" w:space="0" w:color="auto"/>
        <w:left w:val="none" w:sz="0" w:space="0" w:color="auto"/>
        <w:bottom w:val="none" w:sz="0" w:space="0" w:color="auto"/>
        <w:right w:val="none" w:sz="0" w:space="0" w:color="auto"/>
      </w:divBdr>
    </w:div>
    <w:div w:id="949236242">
      <w:bodyDiv w:val="1"/>
      <w:marLeft w:val="0"/>
      <w:marRight w:val="0"/>
      <w:marTop w:val="0"/>
      <w:marBottom w:val="0"/>
      <w:divBdr>
        <w:top w:val="none" w:sz="0" w:space="0" w:color="auto"/>
        <w:left w:val="none" w:sz="0" w:space="0" w:color="auto"/>
        <w:bottom w:val="none" w:sz="0" w:space="0" w:color="auto"/>
        <w:right w:val="none" w:sz="0" w:space="0" w:color="auto"/>
      </w:divBdr>
    </w:div>
    <w:div w:id="1107584531">
      <w:bodyDiv w:val="1"/>
      <w:marLeft w:val="0"/>
      <w:marRight w:val="0"/>
      <w:marTop w:val="0"/>
      <w:marBottom w:val="0"/>
      <w:divBdr>
        <w:top w:val="none" w:sz="0" w:space="0" w:color="auto"/>
        <w:left w:val="none" w:sz="0" w:space="0" w:color="auto"/>
        <w:bottom w:val="none" w:sz="0" w:space="0" w:color="auto"/>
        <w:right w:val="none" w:sz="0" w:space="0" w:color="auto"/>
      </w:divBdr>
    </w:div>
    <w:div w:id="1111389693">
      <w:bodyDiv w:val="1"/>
      <w:marLeft w:val="0"/>
      <w:marRight w:val="0"/>
      <w:marTop w:val="0"/>
      <w:marBottom w:val="0"/>
      <w:divBdr>
        <w:top w:val="none" w:sz="0" w:space="0" w:color="auto"/>
        <w:left w:val="none" w:sz="0" w:space="0" w:color="auto"/>
        <w:bottom w:val="none" w:sz="0" w:space="0" w:color="auto"/>
        <w:right w:val="none" w:sz="0" w:space="0" w:color="auto"/>
      </w:divBdr>
    </w:div>
    <w:div w:id="1220435089">
      <w:bodyDiv w:val="1"/>
      <w:marLeft w:val="0"/>
      <w:marRight w:val="0"/>
      <w:marTop w:val="0"/>
      <w:marBottom w:val="0"/>
      <w:divBdr>
        <w:top w:val="none" w:sz="0" w:space="0" w:color="auto"/>
        <w:left w:val="none" w:sz="0" w:space="0" w:color="auto"/>
        <w:bottom w:val="none" w:sz="0" w:space="0" w:color="auto"/>
        <w:right w:val="none" w:sz="0" w:space="0" w:color="auto"/>
      </w:divBdr>
    </w:div>
    <w:div w:id="1281257552">
      <w:bodyDiv w:val="1"/>
      <w:marLeft w:val="0"/>
      <w:marRight w:val="0"/>
      <w:marTop w:val="0"/>
      <w:marBottom w:val="0"/>
      <w:divBdr>
        <w:top w:val="none" w:sz="0" w:space="0" w:color="auto"/>
        <w:left w:val="none" w:sz="0" w:space="0" w:color="auto"/>
        <w:bottom w:val="none" w:sz="0" w:space="0" w:color="auto"/>
        <w:right w:val="none" w:sz="0" w:space="0" w:color="auto"/>
      </w:divBdr>
    </w:div>
    <w:div w:id="1281767632">
      <w:bodyDiv w:val="1"/>
      <w:marLeft w:val="0"/>
      <w:marRight w:val="0"/>
      <w:marTop w:val="0"/>
      <w:marBottom w:val="0"/>
      <w:divBdr>
        <w:top w:val="none" w:sz="0" w:space="0" w:color="auto"/>
        <w:left w:val="none" w:sz="0" w:space="0" w:color="auto"/>
        <w:bottom w:val="none" w:sz="0" w:space="0" w:color="auto"/>
        <w:right w:val="none" w:sz="0" w:space="0" w:color="auto"/>
      </w:divBdr>
    </w:div>
    <w:div w:id="1308046109">
      <w:bodyDiv w:val="1"/>
      <w:marLeft w:val="0"/>
      <w:marRight w:val="0"/>
      <w:marTop w:val="0"/>
      <w:marBottom w:val="0"/>
      <w:divBdr>
        <w:top w:val="none" w:sz="0" w:space="0" w:color="auto"/>
        <w:left w:val="none" w:sz="0" w:space="0" w:color="auto"/>
        <w:bottom w:val="none" w:sz="0" w:space="0" w:color="auto"/>
        <w:right w:val="none" w:sz="0" w:space="0" w:color="auto"/>
      </w:divBdr>
    </w:div>
    <w:div w:id="1416975497">
      <w:bodyDiv w:val="1"/>
      <w:marLeft w:val="0"/>
      <w:marRight w:val="0"/>
      <w:marTop w:val="0"/>
      <w:marBottom w:val="0"/>
      <w:divBdr>
        <w:top w:val="none" w:sz="0" w:space="0" w:color="auto"/>
        <w:left w:val="none" w:sz="0" w:space="0" w:color="auto"/>
        <w:bottom w:val="none" w:sz="0" w:space="0" w:color="auto"/>
        <w:right w:val="none" w:sz="0" w:space="0" w:color="auto"/>
      </w:divBdr>
    </w:div>
    <w:div w:id="1417895225">
      <w:bodyDiv w:val="1"/>
      <w:marLeft w:val="0"/>
      <w:marRight w:val="0"/>
      <w:marTop w:val="0"/>
      <w:marBottom w:val="0"/>
      <w:divBdr>
        <w:top w:val="none" w:sz="0" w:space="0" w:color="auto"/>
        <w:left w:val="none" w:sz="0" w:space="0" w:color="auto"/>
        <w:bottom w:val="none" w:sz="0" w:space="0" w:color="auto"/>
        <w:right w:val="none" w:sz="0" w:space="0" w:color="auto"/>
      </w:divBdr>
    </w:div>
    <w:div w:id="1428236266">
      <w:bodyDiv w:val="1"/>
      <w:marLeft w:val="0"/>
      <w:marRight w:val="0"/>
      <w:marTop w:val="0"/>
      <w:marBottom w:val="0"/>
      <w:divBdr>
        <w:top w:val="none" w:sz="0" w:space="0" w:color="auto"/>
        <w:left w:val="none" w:sz="0" w:space="0" w:color="auto"/>
        <w:bottom w:val="none" w:sz="0" w:space="0" w:color="auto"/>
        <w:right w:val="none" w:sz="0" w:space="0" w:color="auto"/>
      </w:divBdr>
    </w:div>
    <w:div w:id="1430811206">
      <w:bodyDiv w:val="1"/>
      <w:marLeft w:val="0"/>
      <w:marRight w:val="0"/>
      <w:marTop w:val="0"/>
      <w:marBottom w:val="0"/>
      <w:divBdr>
        <w:top w:val="none" w:sz="0" w:space="0" w:color="auto"/>
        <w:left w:val="none" w:sz="0" w:space="0" w:color="auto"/>
        <w:bottom w:val="none" w:sz="0" w:space="0" w:color="auto"/>
        <w:right w:val="none" w:sz="0" w:space="0" w:color="auto"/>
      </w:divBdr>
    </w:div>
    <w:div w:id="1443652634">
      <w:bodyDiv w:val="1"/>
      <w:marLeft w:val="0"/>
      <w:marRight w:val="0"/>
      <w:marTop w:val="0"/>
      <w:marBottom w:val="0"/>
      <w:divBdr>
        <w:top w:val="none" w:sz="0" w:space="0" w:color="auto"/>
        <w:left w:val="none" w:sz="0" w:space="0" w:color="auto"/>
        <w:bottom w:val="none" w:sz="0" w:space="0" w:color="auto"/>
        <w:right w:val="none" w:sz="0" w:space="0" w:color="auto"/>
      </w:divBdr>
    </w:div>
    <w:div w:id="1593782582">
      <w:bodyDiv w:val="1"/>
      <w:marLeft w:val="0"/>
      <w:marRight w:val="0"/>
      <w:marTop w:val="0"/>
      <w:marBottom w:val="0"/>
      <w:divBdr>
        <w:top w:val="none" w:sz="0" w:space="0" w:color="auto"/>
        <w:left w:val="none" w:sz="0" w:space="0" w:color="auto"/>
        <w:bottom w:val="none" w:sz="0" w:space="0" w:color="auto"/>
        <w:right w:val="none" w:sz="0" w:space="0" w:color="auto"/>
      </w:divBdr>
    </w:div>
    <w:div w:id="1641180964">
      <w:bodyDiv w:val="1"/>
      <w:marLeft w:val="0"/>
      <w:marRight w:val="0"/>
      <w:marTop w:val="0"/>
      <w:marBottom w:val="0"/>
      <w:divBdr>
        <w:top w:val="none" w:sz="0" w:space="0" w:color="auto"/>
        <w:left w:val="none" w:sz="0" w:space="0" w:color="auto"/>
        <w:bottom w:val="none" w:sz="0" w:space="0" w:color="auto"/>
        <w:right w:val="none" w:sz="0" w:space="0" w:color="auto"/>
      </w:divBdr>
    </w:div>
    <w:div w:id="1703439746">
      <w:bodyDiv w:val="1"/>
      <w:marLeft w:val="0"/>
      <w:marRight w:val="0"/>
      <w:marTop w:val="0"/>
      <w:marBottom w:val="0"/>
      <w:divBdr>
        <w:top w:val="none" w:sz="0" w:space="0" w:color="auto"/>
        <w:left w:val="none" w:sz="0" w:space="0" w:color="auto"/>
        <w:bottom w:val="none" w:sz="0" w:space="0" w:color="auto"/>
        <w:right w:val="none" w:sz="0" w:space="0" w:color="auto"/>
      </w:divBdr>
    </w:div>
    <w:div w:id="1734501090">
      <w:bodyDiv w:val="1"/>
      <w:marLeft w:val="0"/>
      <w:marRight w:val="0"/>
      <w:marTop w:val="0"/>
      <w:marBottom w:val="0"/>
      <w:divBdr>
        <w:top w:val="none" w:sz="0" w:space="0" w:color="auto"/>
        <w:left w:val="none" w:sz="0" w:space="0" w:color="auto"/>
        <w:bottom w:val="none" w:sz="0" w:space="0" w:color="auto"/>
        <w:right w:val="none" w:sz="0" w:space="0" w:color="auto"/>
      </w:divBdr>
    </w:div>
    <w:div w:id="1759055114">
      <w:bodyDiv w:val="1"/>
      <w:marLeft w:val="0"/>
      <w:marRight w:val="0"/>
      <w:marTop w:val="0"/>
      <w:marBottom w:val="0"/>
      <w:divBdr>
        <w:top w:val="none" w:sz="0" w:space="0" w:color="auto"/>
        <w:left w:val="none" w:sz="0" w:space="0" w:color="auto"/>
        <w:bottom w:val="none" w:sz="0" w:space="0" w:color="auto"/>
        <w:right w:val="none" w:sz="0" w:space="0" w:color="auto"/>
      </w:divBdr>
    </w:div>
    <w:div w:id="1813019445">
      <w:bodyDiv w:val="1"/>
      <w:marLeft w:val="0"/>
      <w:marRight w:val="0"/>
      <w:marTop w:val="0"/>
      <w:marBottom w:val="0"/>
      <w:divBdr>
        <w:top w:val="none" w:sz="0" w:space="0" w:color="auto"/>
        <w:left w:val="none" w:sz="0" w:space="0" w:color="auto"/>
        <w:bottom w:val="none" w:sz="0" w:space="0" w:color="auto"/>
        <w:right w:val="none" w:sz="0" w:space="0" w:color="auto"/>
      </w:divBdr>
    </w:div>
    <w:div w:id="1818759951">
      <w:bodyDiv w:val="1"/>
      <w:marLeft w:val="0"/>
      <w:marRight w:val="0"/>
      <w:marTop w:val="0"/>
      <w:marBottom w:val="0"/>
      <w:divBdr>
        <w:top w:val="none" w:sz="0" w:space="0" w:color="auto"/>
        <w:left w:val="none" w:sz="0" w:space="0" w:color="auto"/>
        <w:bottom w:val="none" w:sz="0" w:space="0" w:color="auto"/>
        <w:right w:val="none" w:sz="0" w:space="0" w:color="auto"/>
      </w:divBdr>
    </w:div>
    <w:div w:id="1827545876">
      <w:bodyDiv w:val="1"/>
      <w:marLeft w:val="0"/>
      <w:marRight w:val="0"/>
      <w:marTop w:val="0"/>
      <w:marBottom w:val="0"/>
      <w:divBdr>
        <w:top w:val="none" w:sz="0" w:space="0" w:color="auto"/>
        <w:left w:val="none" w:sz="0" w:space="0" w:color="auto"/>
        <w:bottom w:val="none" w:sz="0" w:space="0" w:color="auto"/>
        <w:right w:val="none" w:sz="0" w:space="0" w:color="auto"/>
      </w:divBdr>
    </w:div>
    <w:div w:id="1890146830">
      <w:bodyDiv w:val="1"/>
      <w:marLeft w:val="0"/>
      <w:marRight w:val="0"/>
      <w:marTop w:val="0"/>
      <w:marBottom w:val="0"/>
      <w:divBdr>
        <w:top w:val="none" w:sz="0" w:space="0" w:color="auto"/>
        <w:left w:val="none" w:sz="0" w:space="0" w:color="auto"/>
        <w:bottom w:val="none" w:sz="0" w:space="0" w:color="auto"/>
        <w:right w:val="none" w:sz="0" w:space="0" w:color="auto"/>
      </w:divBdr>
    </w:div>
    <w:div w:id="2002148649">
      <w:bodyDiv w:val="1"/>
      <w:marLeft w:val="0"/>
      <w:marRight w:val="0"/>
      <w:marTop w:val="0"/>
      <w:marBottom w:val="0"/>
      <w:divBdr>
        <w:top w:val="none" w:sz="0" w:space="0" w:color="auto"/>
        <w:left w:val="none" w:sz="0" w:space="0" w:color="auto"/>
        <w:bottom w:val="none" w:sz="0" w:space="0" w:color="auto"/>
        <w:right w:val="none" w:sz="0" w:space="0" w:color="auto"/>
      </w:divBdr>
    </w:div>
    <w:div w:id="2013754112">
      <w:bodyDiv w:val="1"/>
      <w:marLeft w:val="0"/>
      <w:marRight w:val="0"/>
      <w:marTop w:val="0"/>
      <w:marBottom w:val="0"/>
      <w:divBdr>
        <w:top w:val="none" w:sz="0" w:space="0" w:color="auto"/>
        <w:left w:val="none" w:sz="0" w:space="0" w:color="auto"/>
        <w:bottom w:val="none" w:sz="0" w:space="0" w:color="auto"/>
        <w:right w:val="none" w:sz="0" w:space="0" w:color="auto"/>
      </w:divBdr>
    </w:div>
    <w:div w:id="2018385952">
      <w:bodyDiv w:val="1"/>
      <w:marLeft w:val="0"/>
      <w:marRight w:val="0"/>
      <w:marTop w:val="0"/>
      <w:marBottom w:val="0"/>
      <w:divBdr>
        <w:top w:val="none" w:sz="0" w:space="0" w:color="auto"/>
        <w:left w:val="none" w:sz="0" w:space="0" w:color="auto"/>
        <w:bottom w:val="none" w:sz="0" w:space="0" w:color="auto"/>
        <w:right w:val="none" w:sz="0" w:space="0" w:color="auto"/>
      </w:divBdr>
    </w:div>
    <w:div w:id="2033604542">
      <w:bodyDiv w:val="1"/>
      <w:marLeft w:val="0"/>
      <w:marRight w:val="0"/>
      <w:marTop w:val="0"/>
      <w:marBottom w:val="0"/>
      <w:divBdr>
        <w:top w:val="none" w:sz="0" w:space="0" w:color="auto"/>
        <w:left w:val="none" w:sz="0" w:space="0" w:color="auto"/>
        <w:bottom w:val="none" w:sz="0" w:space="0" w:color="auto"/>
        <w:right w:val="none" w:sz="0" w:space="0" w:color="auto"/>
      </w:divBdr>
      <w:divsChild>
        <w:div w:id="1115832895">
          <w:marLeft w:val="0"/>
          <w:marRight w:val="0"/>
          <w:marTop w:val="0"/>
          <w:marBottom w:val="0"/>
          <w:divBdr>
            <w:top w:val="none" w:sz="0" w:space="0" w:color="auto"/>
            <w:left w:val="none" w:sz="0" w:space="0" w:color="auto"/>
            <w:bottom w:val="none" w:sz="0" w:space="0" w:color="auto"/>
            <w:right w:val="none" w:sz="0" w:space="0" w:color="auto"/>
          </w:divBdr>
          <w:divsChild>
            <w:div w:id="1528790844">
              <w:marLeft w:val="0"/>
              <w:marRight w:val="0"/>
              <w:marTop w:val="0"/>
              <w:marBottom w:val="0"/>
              <w:divBdr>
                <w:top w:val="none" w:sz="0" w:space="0" w:color="auto"/>
                <w:left w:val="none" w:sz="0" w:space="0" w:color="auto"/>
                <w:bottom w:val="none" w:sz="0" w:space="0" w:color="auto"/>
                <w:right w:val="none" w:sz="0" w:space="0" w:color="auto"/>
              </w:divBdr>
              <w:divsChild>
                <w:div w:id="801728104">
                  <w:marLeft w:val="0"/>
                  <w:marRight w:val="0"/>
                  <w:marTop w:val="0"/>
                  <w:marBottom w:val="0"/>
                  <w:divBdr>
                    <w:top w:val="none" w:sz="0" w:space="0" w:color="auto"/>
                    <w:left w:val="none" w:sz="0" w:space="0" w:color="auto"/>
                    <w:bottom w:val="none" w:sz="0" w:space="0" w:color="auto"/>
                    <w:right w:val="none" w:sz="0" w:space="0" w:color="auto"/>
                  </w:divBdr>
                  <w:divsChild>
                    <w:div w:id="2127888926">
                      <w:marLeft w:val="0"/>
                      <w:marRight w:val="0"/>
                      <w:marTop w:val="0"/>
                      <w:marBottom w:val="0"/>
                      <w:divBdr>
                        <w:top w:val="none" w:sz="0" w:space="0" w:color="auto"/>
                        <w:left w:val="none" w:sz="0" w:space="0" w:color="auto"/>
                        <w:bottom w:val="none" w:sz="0" w:space="0" w:color="auto"/>
                        <w:right w:val="none" w:sz="0" w:space="0" w:color="auto"/>
                      </w:divBdr>
                      <w:divsChild>
                        <w:div w:id="653877375">
                          <w:marLeft w:val="0"/>
                          <w:marRight w:val="0"/>
                          <w:marTop w:val="0"/>
                          <w:marBottom w:val="0"/>
                          <w:divBdr>
                            <w:top w:val="none" w:sz="0" w:space="0" w:color="auto"/>
                            <w:left w:val="none" w:sz="0" w:space="0" w:color="auto"/>
                            <w:bottom w:val="none" w:sz="0" w:space="0" w:color="auto"/>
                            <w:right w:val="none" w:sz="0" w:space="0" w:color="auto"/>
                          </w:divBdr>
                          <w:divsChild>
                            <w:div w:id="1004940252">
                              <w:marLeft w:val="0"/>
                              <w:marRight w:val="0"/>
                              <w:marTop w:val="0"/>
                              <w:marBottom w:val="0"/>
                              <w:divBdr>
                                <w:top w:val="none" w:sz="0" w:space="0" w:color="auto"/>
                                <w:left w:val="none" w:sz="0" w:space="0" w:color="auto"/>
                                <w:bottom w:val="none" w:sz="0" w:space="0" w:color="auto"/>
                                <w:right w:val="none" w:sz="0" w:space="0" w:color="auto"/>
                              </w:divBdr>
                              <w:divsChild>
                                <w:div w:id="458763302">
                                  <w:marLeft w:val="0"/>
                                  <w:marRight w:val="0"/>
                                  <w:marTop w:val="0"/>
                                  <w:marBottom w:val="0"/>
                                  <w:divBdr>
                                    <w:top w:val="none" w:sz="0" w:space="0" w:color="auto"/>
                                    <w:left w:val="none" w:sz="0" w:space="0" w:color="auto"/>
                                    <w:bottom w:val="none" w:sz="0" w:space="0" w:color="auto"/>
                                    <w:right w:val="none" w:sz="0" w:space="0" w:color="auto"/>
                                  </w:divBdr>
                                  <w:divsChild>
                                    <w:div w:id="505050434">
                                      <w:marLeft w:val="0"/>
                                      <w:marRight w:val="0"/>
                                      <w:marTop w:val="0"/>
                                      <w:marBottom w:val="0"/>
                                      <w:divBdr>
                                        <w:top w:val="none" w:sz="0" w:space="0" w:color="auto"/>
                                        <w:left w:val="none" w:sz="0" w:space="0" w:color="auto"/>
                                        <w:bottom w:val="none" w:sz="0" w:space="0" w:color="auto"/>
                                        <w:right w:val="none" w:sz="0" w:space="0" w:color="auto"/>
                                      </w:divBdr>
                                      <w:divsChild>
                                        <w:div w:id="2053070775">
                                          <w:marLeft w:val="0"/>
                                          <w:marRight w:val="0"/>
                                          <w:marTop w:val="0"/>
                                          <w:marBottom w:val="0"/>
                                          <w:divBdr>
                                            <w:top w:val="none" w:sz="0" w:space="0" w:color="auto"/>
                                            <w:left w:val="none" w:sz="0" w:space="0" w:color="auto"/>
                                            <w:bottom w:val="none" w:sz="0" w:space="0" w:color="auto"/>
                                            <w:right w:val="none" w:sz="0" w:space="0" w:color="auto"/>
                                          </w:divBdr>
                                          <w:divsChild>
                                            <w:div w:id="1795831314">
                                              <w:marLeft w:val="0"/>
                                              <w:marRight w:val="0"/>
                                              <w:marTop w:val="0"/>
                                              <w:marBottom w:val="0"/>
                                              <w:divBdr>
                                                <w:top w:val="none" w:sz="0" w:space="0" w:color="auto"/>
                                                <w:left w:val="none" w:sz="0" w:space="0" w:color="auto"/>
                                                <w:bottom w:val="none" w:sz="0" w:space="0" w:color="auto"/>
                                                <w:right w:val="none" w:sz="0" w:space="0" w:color="auto"/>
                                              </w:divBdr>
                                              <w:divsChild>
                                                <w:div w:id="187183297">
                                                  <w:marLeft w:val="0"/>
                                                  <w:marRight w:val="0"/>
                                                  <w:marTop w:val="0"/>
                                                  <w:marBottom w:val="0"/>
                                                  <w:divBdr>
                                                    <w:top w:val="none" w:sz="0" w:space="0" w:color="auto"/>
                                                    <w:left w:val="none" w:sz="0" w:space="0" w:color="auto"/>
                                                    <w:bottom w:val="none" w:sz="0" w:space="0" w:color="auto"/>
                                                    <w:right w:val="none" w:sz="0" w:space="0" w:color="auto"/>
                                                  </w:divBdr>
                                                  <w:divsChild>
                                                    <w:div w:id="2095857081">
                                                      <w:marLeft w:val="0"/>
                                                      <w:marRight w:val="0"/>
                                                      <w:marTop w:val="0"/>
                                                      <w:marBottom w:val="0"/>
                                                      <w:divBdr>
                                                        <w:top w:val="none" w:sz="0" w:space="0" w:color="auto"/>
                                                        <w:left w:val="none" w:sz="0" w:space="0" w:color="auto"/>
                                                        <w:bottom w:val="none" w:sz="0" w:space="0" w:color="auto"/>
                                                        <w:right w:val="none" w:sz="0" w:space="0" w:color="auto"/>
                                                      </w:divBdr>
                                                      <w:divsChild>
                                                        <w:div w:id="481578086">
                                                          <w:marLeft w:val="0"/>
                                                          <w:marRight w:val="0"/>
                                                          <w:marTop w:val="0"/>
                                                          <w:marBottom w:val="0"/>
                                                          <w:divBdr>
                                                            <w:top w:val="none" w:sz="0" w:space="0" w:color="auto"/>
                                                            <w:left w:val="none" w:sz="0" w:space="0" w:color="auto"/>
                                                            <w:bottom w:val="none" w:sz="0" w:space="0" w:color="auto"/>
                                                            <w:right w:val="none" w:sz="0" w:space="0" w:color="auto"/>
                                                          </w:divBdr>
                                                          <w:divsChild>
                                                            <w:div w:id="1688632600">
                                                              <w:marLeft w:val="0"/>
                                                              <w:marRight w:val="0"/>
                                                              <w:marTop w:val="0"/>
                                                              <w:marBottom w:val="0"/>
                                                              <w:divBdr>
                                                                <w:top w:val="none" w:sz="0" w:space="0" w:color="auto"/>
                                                                <w:left w:val="none" w:sz="0" w:space="0" w:color="auto"/>
                                                                <w:bottom w:val="none" w:sz="0" w:space="0" w:color="auto"/>
                                                                <w:right w:val="none" w:sz="0" w:space="0" w:color="auto"/>
                                                              </w:divBdr>
                                                              <w:divsChild>
                                                                <w:div w:id="1241521116">
                                                                  <w:marLeft w:val="0"/>
                                                                  <w:marRight w:val="0"/>
                                                                  <w:marTop w:val="0"/>
                                                                  <w:marBottom w:val="0"/>
                                                                  <w:divBdr>
                                                                    <w:top w:val="none" w:sz="0" w:space="0" w:color="auto"/>
                                                                    <w:left w:val="none" w:sz="0" w:space="0" w:color="auto"/>
                                                                    <w:bottom w:val="none" w:sz="0" w:space="0" w:color="auto"/>
                                                                    <w:right w:val="none" w:sz="0" w:space="0" w:color="auto"/>
                                                                  </w:divBdr>
                                                                  <w:divsChild>
                                                                    <w:div w:id="1792170119">
                                                                      <w:marLeft w:val="0"/>
                                                                      <w:marRight w:val="0"/>
                                                                      <w:marTop w:val="0"/>
                                                                      <w:marBottom w:val="0"/>
                                                                      <w:divBdr>
                                                                        <w:top w:val="none" w:sz="0" w:space="0" w:color="auto"/>
                                                                        <w:left w:val="none" w:sz="0" w:space="0" w:color="auto"/>
                                                                        <w:bottom w:val="none" w:sz="0" w:space="0" w:color="auto"/>
                                                                        <w:right w:val="none" w:sz="0" w:space="0" w:color="auto"/>
                                                                      </w:divBdr>
                                                                      <w:divsChild>
                                                                        <w:div w:id="706953573">
                                                                          <w:marLeft w:val="0"/>
                                                                          <w:marRight w:val="0"/>
                                                                          <w:marTop w:val="0"/>
                                                                          <w:marBottom w:val="0"/>
                                                                          <w:divBdr>
                                                                            <w:top w:val="none" w:sz="0" w:space="0" w:color="auto"/>
                                                                            <w:left w:val="none" w:sz="0" w:space="0" w:color="auto"/>
                                                                            <w:bottom w:val="none" w:sz="0" w:space="0" w:color="auto"/>
                                                                            <w:right w:val="none" w:sz="0" w:space="0" w:color="auto"/>
                                                                          </w:divBdr>
                                                                          <w:divsChild>
                                                                            <w:div w:id="542906120">
                                                                              <w:marLeft w:val="0"/>
                                                                              <w:marRight w:val="0"/>
                                                                              <w:marTop w:val="0"/>
                                                                              <w:marBottom w:val="0"/>
                                                                              <w:divBdr>
                                                                                <w:top w:val="none" w:sz="0" w:space="0" w:color="auto"/>
                                                                                <w:left w:val="none" w:sz="0" w:space="0" w:color="auto"/>
                                                                                <w:bottom w:val="none" w:sz="0" w:space="0" w:color="auto"/>
                                                                                <w:right w:val="none" w:sz="0" w:space="0" w:color="auto"/>
                                                                              </w:divBdr>
                                                                              <w:divsChild>
                                                                                <w:div w:id="1294680850">
                                                                                  <w:marLeft w:val="0"/>
                                                                                  <w:marRight w:val="0"/>
                                                                                  <w:marTop w:val="0"/>
                                                                                  <w:marBottom w:val="0"/>
                                                                                  <w:divBdr>
                                                                                    <w:top w:val="none" w:sz="0" w:space="0" w:color="auto"/>
                                                                                    <w:left w:val="none" w:sz="0" w:space="0" w:color="auto"/>
                                                                                    <w:bottom w:val="none" w:sz="0" w:space="0" w:color="auto"/>
                                                                                    <w:right w:val="none" w:sz="0" w:space="0" w:color="auto"/>
                                                                                  </w:divBdr>
                                                                                  <w:divsChild>
                                                                                    <w:div w:id="193078086">
                                                                                      <w:marLeft w:val="0"/>
                                                                                      <w:marRight w:val="0"/>
                                                                                      <w:marTop w:val="0"/>
                                                                                      <w:marBottom w:val="0"/>
                                                                                      <w:divBdr>
                                                                                        <w:top w:val="none" w:sz="0" w:space="0" w:color="auto"/>
                                                                                        <w:left w:val="none" w:sz="0" w:space="0" w:color="auto"/>
                                                                                        <w:bottom w:val="none" w:sz="0" w:space="0" w:color="auto"/>
                                                                                        <w:right w:val="none" w:sz="0" w:space="0" w:color="auto"/>
                                                                                      </w:divBdr>
                                                                                      <w:divsChild>
                                                                                        <w:div w:id="935669990">
                                                                                          <w:marLeft w:val="0"/>
                                                                                          <w:marRight w:val="0"/>
                                                                                          <w:marTop w:val="0"/>
                                                                                          <w:marBottom w:val="0"/>
                                                                                          <w:divBdr>
                                                                                            <w:top w:val="none" w:sz="0" w:space="0" w:color="auto"/>
                                                                                            <w:left w:val="none" w:sz="0" w:space="0" w:color="auto"/>
                                                                                            <w:bottom w:val="none" w:sz="0" w:space="0" w:color="auto"/>
                                                                                            <w:right w:val="none" w:sz="0" w:space="0" w:color="auto"/>
                                                                                          </w:divBdr>
                                                                                          <w:divsChild>
                                                                                            <w:div w:id="3028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6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DFDEF-19C8-4696-A93B-06C8031C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3</cp:revision>
  <cp:lastPrinted>2019-09-05T16:34:00Z</cp:lastPrinted>
  <dcterms:created xsi:type="dcterms:W3CDTF">2019-09-25T18:55:00Z</dcterms:created>
  <dcterms:modified xsi:type="dcterms:W3CDTF">2019-09-25T18:57:00Z</dcterms:modified>
</cp:coreProperties>
</file>